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2EFE" w14:textId="1DF62298" w:rsidR="00C60A36" w:rsidRDefault="000F2267" w:rsidP="004D7D44">
      <w:r w:rsidRPr="009A28E7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6050058" wp14:editId="5844CE08">
                <wp:simplePos x="0" y="0"/>
                <wp:positionH relativeFrom="column">
                  <wp:posOffset>840105</wp:posOffset>
                </wp:positionH>
                <wp:positionV relativeFrom="paragraph">
                  <wp:posOffset>172720</wp:posOffset>
                </wp:positionV>
                <wp:extent cx="4819650" cy="51435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51435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1D86F" w14:textId="2D0B698A" w:rsidR="00523DBC" w:rsidRDefault="00523DBC" w:rsidP="009A28E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bookmarkStart w:id="0" w:name="_Hlk12184808"/>
                            <w:bookmarkEnd w:id="0"/>
                            <w:r w:rsidRPr="00C51D4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0"/>
                                <w:szCs w:val="40"/>
                              </w:rPr>
                              <w:t xml:space="preserve">通信　</w:t>
                            </w:r>
                            <w:proofErr w:type="spellStart"/>
                            <w:r w:rsidRPr="00C51D4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0"/>
                                <w:szCs w:val="40"/>
                              </w:rPr>
                              <w:t>i</w:t>
                            </w:r>
                            <w:proofErr w:type="spellEnd"/>
                            <w:r w:rsidRPr="00C51D4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0"/>
                                <w:szCs w:val="40"/>
                              </w:rPr>
                              <w:t>・ストリーム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0"/>
                                <w:szCs w:val="40"/>
                              </w:rPr>
                              <w:t>（法人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0"/>
                                <w:szCs w:val="40"/>
                              </w:rPr>
                              <w:t>版）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0"/>
                                <w:szCs w:val="40"/>
                              </w:rPr>
                              <w:t>VOL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0"/>
                                <w:szCs w:val="40"/>
                              </w:rPr>
                              <w:t>.3</w:t>
                            </w:r>
                            <w:r w:rsidR="00B21EE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  <w:p w14:paraId="76A916DA" w14:textId="77777777" w:rsidR="00523DBC" w:rsidRDefault="00523DBC" w:rsidP="009A28E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FDEA533" w14:textId="77777777" w:rsidR="00523DBC" w:rsidRPr="00C51D48" w:rsidRDefault="00523DBC" w:rsidP="009A28E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500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6.15pt;margin-top:13.6pt;width:379.5pt;height:40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" filled="f" stroked="f" strokeweight="2pt">
                <v:textbox>
                  <w:txbxContent>
                    <w:p w14:paraId="7B11D86F" w14:textId="2D0B698A" w:rsidR="00523DBC" w:rsidRDefault="00523DBC" w:rsidP="009A28E7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sz w:val="40"/>
                          <w:szCs w:val="40"/>
                        </w:rPr>
                      </w:pPr>
                      <w:bookmarkStart w:id="1" w:name="_Hlk12184808"/>
                      <w:bookmarkEnd w:id="1"/>
                      <w:r w:rsidRPr="00C51D48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0"/>
                          <w:szCs w:val="40"/>
                        </w:rPr>
                        <w:t xml:space="preserve">通信　</w:t>
                      </w:r>
                      <w:proofErr w:type="spellStart"/>
                      <w:r w:rsidRPr="00C51D48">
                        <w:rPr>
                          <w:rFonts w:ascii="HG創英角ﾎﾟｯﾌﾟ体" w:eastAsia="HG創英角ﾎﾟｯﾌﾟ体" w:hAnsi="HG創英角ﾎﾟｯﾌﾟ体"/>
                          <w:b/>
                          <w:sz w:val="40"/>
                          <w:szCs w:val="40"/>
                        </w:rPr>
                        <w:t>i</w:t>
                      </w:r>
                      <w:proofErr w:type="spellEnd"/>
                      <w:r w:rsidRPr="00C51D48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0"/>
                          <w:szCs w:val="40"/>
                        </w:rPr>
                        <w:t>・ストリーム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0"/>
                          <w:szCs w:val="40"/>
                        </w:rPr>
                        <w:t>（法人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sz w:val="40"/>
                          <w:szCs w:val="40"/>
                        </w:rPr>
                        <w:t>版）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0"/>
                          <w:szCs w:val="40"/>
                        </w:rPr>
                        <w:t>VOL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sz w:val="40"/>
                          <w:szCs w:val="40"/>
                        </w:rPr>
                        <w:t>.3</w:t>
                      </w:r>
                      <w:r w:rsidR="00B21EE5">
                        <w:rPr>
                          <w:rFonts w:ascii="HG創英角ﾎﾟｯﾌﾟ体" w:eastAsia="HG創英角ﾎﾟｯﾌﾟ体" w:hAnsi="HG創英角ﾎﾟｯﾌﾟ体"/>
                          <w:b/>
                          <w:sz w:val="40"/>
                          <w:szCs w:val="40"/>
                        </w:rPr>
                        <w:t>8</w:t>
                      </w:r>
                    </w:p>
                    <w:p w14:paraId="76A916DA" w14:textId="77777777" w:rsidR="00523DBC" w:rsidRDefault="00523DBC" w:rsidP="009A28E7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sz w:val="40"/>
                          <w:szCs w:val="40"/>
                        </w:rPr>
                      </w:pPr>
                    </w:p>
                    <w:p w14:paraId="4FDEA533" w14:textId="77777777" w:rsidR="00523DBC" w:rsidRPr="00C51D48" w:rsidRDefault="00523DBC" w:rsidP="009A28E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28E7"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2B3533D" wp14:editId="6E490940">
                <wp:simplePos x="0" y="0"/>
                <wp:positionH relativeFrom="margin">
                  <wp:posOffset>295275</wp:posOffset>
                </wp:positionH>
                <wp:positionV relativeFrom="paragraph">
                  <wp:posOffset>86995</wp:posOffset>
                </wp:positionV>
                <wp:extent cx="5810250" cy="657225"/>
                <wp:effectExtent l="19050" t="19050" r="19050" b="28575"/>
                <wp:wrapNone/>
                <wp:docPr id="2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2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52B49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7876B" id="角丸四角形 1" o:spid="_x0000_s1026" style="position:absolute;left:0;text-align:left;margin-left:23.25pt;margin-top:6.85pt;width:457.5pt;height:51.75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" fillcolor="white [3201]" strokecolor="#52b49d" strokeweight="2.5pt">
                <v:shadow color="#868686"/>
                <v:path arrowok="t"/>
                <w10:wrap anchorx="margin"/>
              </v:roundrect>
            </w:pict>
          </mc:Fallback>
        </mc:AlternateContent>
      </w:r>
      <w:r w:rsidR="0055731D" w:rsidRPr="009A28E7">
        <w:rPr>
          <w:noProof/>
        </w:rPr>
        <w:drawing>
          <wp:anchor distT="0" distB="0" distL="114300" distR="114300" simplePos="0" relativeHeight="251658244" behindDoc="0" locked="0" layoutInCell="1" allowOverlap="1" wp14:anchorId="2FE216DC" wp14:editId="0F6A619E">
            <wp:simplePos x="0" y="0"/>
            <wp:positionH relativeFrom="column">
              <wp:posOffset>5819775</wp:posOffset>
            </wp:positionH>
            <wp:positionV relativeFrom="paragraph">
              <wp:posOffset>-209550</wp:posOffset>
            </wp:positionV>
            <wp:extent cx="942975" cy="1160404"/>
            <wp:effectExtent l="0" t="0" r="0" b="190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062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2" t="3152" r="3796" b="18685"/>
                    <a:stretch/>
                  </pic:blipFill>
                  <pic:spPr bwMode="auto">
                    <a:xfrm>
                      <a:off x="0" y="0"/>
                      <a:ext cx="946973" cy="11653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75B">
        <w:rPr>
          <w:rFonts w:hint="eastAsia"/>
        </w:rPr>
        <w:t xml:space="preserve">　　</w:t>
      </w:r>
    </w:p>
    <w:p w14:paraId="3C37E14D" w14:textId="57A95896" w:rsidR="00C60A36" w:rsidRDefault="00C60A36" w:rsidP="009A28E7">
      <w:pPr>
        <w:jc w:val="left"/>
        <w:rPr>
          <w:rFonts w:ascii="HGMaruGothicMPRO" w:eastAsia="HGMaruGothicMPRO" w:hAnsi="HGMaruGothicMPRO"/>
          <w:sz w:val="24"/>
          <w:szCs w:val="24"/>
        </w:rPr>
      </w:pPr>
    </w:p>
    <w:p w14:paraId="045AEFE8" w14:textId="0041CEFB" w:rsidR="009A28E7" w:rsidRDefault="009A28E7" w:rsidP="009A28E7">
      <w:pPr>
        <w:jc w:val="left"/>
        <w:rPr>
          <w:rFonts w:ascii="HGMaruGothicMPRO" w:eastAsia="HGMaruGothicMPRO" w:hAnsi="HGMaruGothicMPRO"/>
          <w:sz w:val="24"/>
          <w:szCs w:val="24"/>
        </w:rPr>
      </w:pPr>
    </w:p>
    <w:p w14:paraId="4BC4D77C" w14:textId="40CE9AEF" w:rsidR="009A28E7" w:rsidRDefault="00237C67">
      <w:pPr>
        <w:widowControl/>
        <w:jc w:val="left"/>
        <w:rPr>
          <w:rFonts w:ascii="HGMaruGothicMPRO" w:eastAsia="HGMaruGothicMPRO" w:hAnsi="HGMaruGothicMPRO"/>
          <w:sz w:val="24"/>
          <w:szCs w:val="24"/>
        </w:rPr>
      </w:pPr>
      <w:r w:rsidRPr="0036051E">
        <w:rPr>
          <w:rFonts w:ascii="HGMaruGothicMPRO" w:eastAsia="HGMaruGothicMPRO" w:hAnsi="HGMaruGothicMPRO"/>
          <w:b/>
          <w:bCs/>
          <w:noProof/>
          <w:color w:val="E36C0A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2EC33B98" wp14:editId="0677463C">
                <wp:simplePos x="0" y="0"/>
                <wp:positionH relativeFrom="column">
                  <wp:posOffset>1066800</wp:posOffset>
                </wp:positionH>
                <wp:positionV relativeFrom="paragraph">
                  <wp:posOffset>205740</wp:posOffset>
                </wp:positionV>
                <wp:extent cx="4122420" cy="472440"/>
                <wp:effectExtent l="0" t="0" r="11430" b="22860"/>
                <wp:wrapNone/>
                <wp:docPr id="29" name="スクロール: 横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420" cy="47244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337F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9" o:spid="_x0000_s1026" type="#_x0000_t98" style="position:absolute;left:0;text-align:left;margin-left:84pt;margin-top:16.2pt;width:324.6pt;height:37.2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" filled="f" strokecolor="#c0504d [3205]" strokeweight="2pt"/>
            </w:pict>
          </mc:Fallback>
        </mc:AlternateContent>
      </w:r>
      <w:r w:rsidR="002B5206" w:rsidRPr="009A28E7">
        <w:rPr>
          <w:rFonts w:ascii="HGMaruGothicMPRO" w:eastAsia="HGMaruGothicMPRO" w:hAnsi="HGMaruGothicM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1863EA53" wp14:editId="7C1410A7">
                <wp:simplePos x="0" y="0"/>
                <wp:positionH relativeFrom="margin">
                  <wp:posOffset>5629275</wp:posOffset>
                </wp:positionH>
                <wp:positionV relativeFrom="paragraph">
                  <wp:posOffset>180975</wp:posOffset>
                </wp:positionV>
                <wp:extent cx="1304925" cy="419100"/>
                <wp:effectExtent l="0" t="0" r="0" b="0"/>
                <wp:wrapSquare wrapText="bothSides"/>
                <wp:docPr id="2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D91F4" w14:textId="77777777" w:rsidR="00523DBC" w:rsidRDefault="00523DBC" w:rsidP="002B5206">
                            <w:pPr>
                              <w:spacing w:line="0" w:lineRule="atLeast"/>
                              <w:ind w:firstLineChars="50" w:firstLine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文</w:t>
                            </w:r>
                            <w:r w:rsidRPr="001E0FF2">
                              <w:rPr>
                                <w:rFonts w:hint="eastAsia"/>
                                <w:sz w:val="20"/>
                              </w:rPr>
                              <w:t>：小川</w:t>
                            </w:r>
                            <w:r w:rsidRPr="001E0FF2">
                              <w:rPr>
                                <w:sz w:val="20"/>
                              </w:rPr>
                              <w:t xml:space="preserve"> </w:t>
                            </w:r>
                            <w:r w:rsidRPr="001E0FF2">
                              <w:rPr>
                                <w:rFonts w:hint="eastAsia"/>
                                <w:sz w:val="20"/>
                              </w:rPr>
                              <w:t>康成</w:t>
                            </w:r>
                          </w:p>
                          <w:p w14:paraId="76851920" w14:textId="77777777" w:rsidR="00523DBC" w:rsidRPr="001E0FF2" w:rsidRDefault="00523DBC" w:rsidP="00C60A36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ﾌｧｲﾅﾝｼｬﾙ・ﾌﾟﾗﾝﾅｰ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3EA53" id="Text Box 88" o:spid="_x0000_s1027" type="#_x0000_t202" style="position:absolute;margin-left:443.25pt;margin-top:14.25pt;width:102.75pt;height:33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" filled="f" stroked="f" strokecolor="white">
                <v:textbox>
                  <w:txbxContent>
                    <w:p w14:paraId="306D91F4" w14:textId="77777777" w:rsidR="00523DBC" w:rsidRDefault="00523DBC" w:rsidP="002B5206">
                      <w:pPr>
                        <w:spacing w:line="0" w:lineRule="atLeast"/>
                        <w:ind w:firstLineChars="50" w:firstLine="1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文</w:t>
                      </w:r>
                      <w:r w:rsidRPr="001E0FF2">
                        <w:rPr>
                          <w:rFonts w:hint="eastAsia"/>
                          <w:sz w:val="20"/>
                        </w:rPr>
                        <w:t>：小川</w:t>
                      </w:r>
                      <w:r w:rsidRPr="001E0FF2">
                        <w:rPr>
                          <w:sz w:val="20"/>
                        </w:rPr>
                        <w:t xml:space="preserve"> </w:t>
                      </w:r>
                      <w:r w:rsidRPr="001E0FF2">
                        <w:rPr>
                          <w:rFonts w:hint="eastAsia"/>
                          <w:sz w:val="20"/>
                        </w:rPr>
                        <w:t>康成</w:t>
                      </w:r>
                    </w:p>
                    <w:p w14:paraId="76851920" w14:textId="77777777" w:rsidR="00523DBC" w:rsidRPr="001E0FF2" w:rsidRDefault="00523DBC" w:rsidP="00C60A36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ﾌｧｲﾅﾝｼｬﾙ・ﾌﾟﾗﾝﾅｰ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B01E2C" w14:textId="459C5420" w:rsidR="009A28E7" w:rsidRPr="003A7CE6" w:rsidRDefault="00237C67" w:rsidP="00973BC1">
      <w:pPr>
        <w:widowControl/>
        <w:jc w:val="center"/>
        <w:rPr>
          <w:rFonts w:ascii="HGMaruGothicMPRO" w:eastAsia="HGMaruGothicMPRO" w:hAnsi="HGMaruGothicMPRO"/>
          <w:b/>
          <w:bCs/>
          <w:sz w:val="28"/>
          <w:szCs w:val="28"/>
        </w:rPr>
      </w:pPr>
      <w:r>
        <w:rPr>
          <w:rFonts w:ascii="HGMaruGothicMPRO" w:eastAsia="HGMaruGothicMPRO" w:hAnsi="HGMaruGothicMPRO" w:hint="eastAsia"/>
          <w:b/>
          <w:bCs/>
          <w:sz w:val="28"/>
          <w:szCs w:val="28"/>
        </w:rPr>
        <w:t xml:space="preserve">　　　　</w:t>
      </w:r>
      <w:r w:rsidR="00B21EE5">
        <w:rPr>
          <w:rFonts w:ascii="HGMaruGothicMPRO" w:eastAsia="HGMaruGothicMPRO" w:hAnsi="HGMaruGothicMPRO" w:hint="eastAsia"/>
          <w:b/>
          <w:bCs/>
          <w:sz w:val="28"/>
          <w:szCs w:val="28"/>
        </w:rPr>
        <w:t>回復が見える世界経済、</w:t>
      </w:r>
      <w:r>
        <w:rPr>
          <w:rFonts w:ascii="HGMaruGothicMPRO" w:eastAsia="HGMaruGothicMPRO" w:hAnsi="HGMaruGothicMPRO" w:hint="eastAsia"/>
          <w:b/>
          <w:bCs/>
          <w:sz w:val="28"/>
          <w:szCs w:val="28"/>
        </w:rPr>
        <w:t>出遅れる日本は･･･</w:t>
      </w:r>
    </w:p>
    <w:p w14:paraId="0B8287C8" w14:textId="41FCB4D5" w:rsidR="009A28E7" w:rsidRDefault="00262B4D">
      <w:pPr>
        <w:widowControl/>
        <w:jc w:val="left"/>
        <w:rPr>
          <w:rFonts w:ascii="HGMaruGothicMPRO" w:eastAsia="HGMaruGothicMPRO" w:hAnsi="HGMaruGothicMPRO"/>
          <w:sz w:val="24"/>
          <w:szCs w:val="24"/>
        </w:rPr>
      </w:pPr>
      <w:r w:rsidRPr="00900305">
        <w:rPr>
          <w:rFonts w:ascii="HGMaruGothicMPRO" w:eastAsia="HGMaruGothicMPRO" w:hAnsi="HGMaruGothicM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624591B" wp14:editId="2E80A40A">
                <wp:simplePos x="0" y="0"/>
                <wp:positionH relativeFrom="margin">
                  <wp:posOffset>-28574</wp:posOffset>
                </wp:positionH>
                <wp:positionV relativeFrom="paragraph">
                  <wp:posOffset>38100</wp:posOffset>
                </wp:positionV>
                <wp:extent cx="6743700" cy="16287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1380D" w14:textId="2666392A" w:rsidR="00B663E1" w:rsidRDefault="00AC3120" w:rsidP="00A2157F">
                            <w:pPr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世界の国々</w:t>
                            </w:r>
                            <w:r w:rsidR="005B321E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で、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コロナのワクチン</w:t>
                            </w:r>
                            <w:r w:rsidR="005B321E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接種が完了し始めている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米国・中国</w:t>
                            </w:r>
                            <w:r w:rsidR="005B321E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などの国々では、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経済に回復の兆しが見えてきました。</w:t>
                            </w:r>
                            <w:r w:rsidR="00B739F4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米国の金融緩和政策により住宅販売が好調で有った為、一時は日本への輸入木材が</w:t>
                            </w:r>
                            <w:r w:rsidR="00BD7BE9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高騰しているようです。また</w:t>
                            </w:r>
                            <w:r w:rsidR="002A459F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BD7BE9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中国も早い段階で</w:t>
                            </w:r>
                            <w:r w:rsidR="001D6464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景気回復しており、鉄やレアメタルの相場が大きく上がってい</w:t>
                            </w:r>
                            <w:r w:rsidR="00656FBB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るように、</w:t>
                            </w:r>
                            <w:r w:rsidR="00BA6CFD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今回のコロナウイルス対応の中で</w:t>
                            </w:r>
                            <w:r w:rsidR="00AB04F1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、当たり前ですが</w:t>
                            </w:r>
                            <w:r w:rsidR="00BA6CFD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各国まずは自国</w:t>
                            </w:r>
                            <w:r w:rsidR="00AB04F1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内を</w:t>
                            </w:r>
                            <w:r w:rsidR="00BA6CFD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優先</w:t>
                            </w:r>
                            <w:r w:rsidR="00AB04F1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しており</w:t>
                            </w:r>
                            <w:r w:rsidR="00A807E3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、対応の早かった国から経済も回復</w:t>
                            </w:r>
                            <w:r w:rsidR="00656FBB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し始め</w:t>
                            </w:r>
                            <w:r w:rsidR="00A807E3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ています。</w:t>
                            </w:r>
                          </w:p>
                          <w:p w14:paraId="7677371F" w14:textId="4AE8E002" w:rsidR="00A807E3" w:rsidRDefault="00A807E3" w:rsidP="00A2157F">
                            <w:pPr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日頃より、起こるかも知れない事に対して</w:t>
                            </w:r>
                            <w:r w:rsidR="00945F5B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想定して準備しておかないと後手に廻る事になります。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4591B" id="テキスト ボックス 20" o:spid="_x0000_s1028" type="#_x0000_t202" style="position:absolute;margin-left:-2.25pt;margin-top:3pt;width:531pt;height:128.2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" filled="f" stroked="f" strokeweight=".5pt">
                <v:textbox>
                  <w:txbxContent>
                    <w:p w14:paraId="7861380D" w14:textId="2666392A" w:rsidR="00B663E1" w:rsidRDefault="00AC3120" w:rsidP="00A2157F">
                      <w:pP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世界の国々</w:t>
                      </w:r>
                      <w:r w:rsidR="005B321E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で、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コロナのワクチン</w:t>
                      </w:r>
                      <w:r w:rsidR="005B321E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接種が完了し始めている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米国・中国</w:t>
                      </w:r>
                      <w:r w:rsidR="005B321E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などの国々では、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経済に回復の兆しが見えてきました。</w:t>
                      </w:r>
                      <w:r w:rsidR="00B739F4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米国の金融緩和政策により住宅販売が好調で有った為、一時は日本への輸入木材が</w:t>
                      </w:r>
                      <w:r w:rsidR="00BD7BE9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高騰しているようです。また</w:t>
                      </w:r>
                      <w:r w:rsidR="002A459F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、</w:t>
                      </w:r>
                      <w:r w:rsidR="00BD7BE9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中国も早い段階で</w:t>
                      </w:r>
                      <w:r w:rsidR="001D6464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景気回復しており、鉄やレアメタルの相場が大きく上がってい</w:t>
                      </w:r>
                      <w:r w:rsidR="00656FBB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るように、</w:t>
                      </w:r>
                      <w:r w:rsidR="00BA6CFD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今回のコロナウイルス対応の中で</w:t>
                      </w:r>
                      <w:r w:rsidR="00AB04F1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、当たり前ですが</w:t>
                      </w:r>
                      <w:r w:rsidR="00BA6CFD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各国まずは自国</w:t>
                      </w:r>
                      <w:r w:rsidR="00AB04F1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内を</w:t>
                      </w:r>
                      <w:r w:rsidR="00BA6CFD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優先</w:t>
                      </w:r>
                      <w:r w:rsidR="00AB04F1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しており</w:t>
                      </w:r>
                      <w:r w:rsidR="00A807E3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、対応の早かった国から経済も回復</w:t>
                      </w:r>
                      <w:r w:rsidR="00656FBB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し始め</w:t>
                      </w:r>
                      <w:r w:rsidR="00A807E3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ています。</w:t>
                      </w:r>
                    </w:p>
                    <w:p w14:paraId="7677371F" w14:textId="4AE8E002" w:rsidR="00A807E3" w:rsidRDefault="00A807E3" w:rsidP="00A2157F">
                      <w:pP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日頃より、起こるかも知れない事に対して</w:t>
                      </w:r>
                      <w:r w:rsidR="00945F5B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想定して準備しておかないと後手に廻る事になります。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9FB8A2" w14:textId="38A46E3D" w:rsidR="009A28E7" w:rsidRDefault="009A28E7">
      <w:pPr>
        <w:widowControl/>
        <w:jc w:val="left"/>
        <w:rPr>
          <w:rFonts w:ascii="HGMaruGothicMPRO" w:eastAsia="HGMaruGothicMPRO" w:hAnsi="HGMaruGothicMPRO"/>
          <w:sz w:val="24"/>
          <w:szCs w:val="24"/>
        </w:rPr>
      </w:pPr>
    </w:p>
    <w:p w14:paraId="6F7AE26F" w14:textId="248AFC69" w:rsidR="009A28E7" w:rsidRDefault="009A28E7">
      <w:pPr>
        <w:widowControl/>
        <w:jc w:val="left"/>
        <w:rPr>
          <w:rFonts w:ascii="HGMaruGothicMPRO" w:eastAsia="HGMaruGothicMPRO" w:hAnsi="HGMaruGothicMPRO"/>
          <w:sz w:val="24"/>
          <w:szCs w:val="24"/>
        </w:rPr>
      </w:pPr>
    </w:p>
    <w:p w14:paraId="584DB662" w14:textId="4CADB5F1" w:rsidR="009A28E7" w:rsidRDefault="009A28E7">
      <w:pPr>
        <w:widowControl/>
        <w:jc w:val="left"/>
        <w:rPr>
          <w:rFonts w:ascii="HGMaruGothicMPRO" w:eastAsia="HGMaruGothicMPRO" w:hAnsi="HGMaruGothicMPRO"/>
          <w:sz w:val="24"/>
          <w:szCs w:val="24"/>
        </w:rPr>
      </w:pPr>
    </w:p>
    <w:p w14:paraId="6980EDA7" w14:textId="0C3EE3A8" w:rsidR="008D4577" w:rsidRDefault="008D4577">
      <w:pPr>
        <w:widowControl/>
        <w:jc w:val="left"/>
        <w:rPr>
          <w:rFonts w:ascii="HGMaruGothicMPRO" w:eastAsia="HGMaruGothicMPRO" w:hAnsi="HGMaruGothicMPRO"/>
          <w:sz w:val="24"/>
          <w:szCs w:val="24"/>
        </w:rPr>
      </w:pPr>
    </w:p>
    <w:p w14:paraId="70BD11BB" w14:textId="46C7F187" w:rsidR="008D4577" w:rsidRDefault="005B6178">
      <w:pPr>
        <w:widowControl/>
        <w:jc w:val="lef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/>
          <w:sz w:val="24"/>
          <w:szCs w:val="24"/>
        </w:rPr>
        <w:tab/>
      </w:r>
    </w:p>
    <w:p w14:paraId="41C25A4E" w14:textId="4253889F" w:rsidR="005A2DAD" w:rsidRPr="00262B4D" w:rsidRDefault="00262B4D">
      <w:pPr>
        <w:widowControl/>
        <w:jc w:val="left"/>
        <w:rPr>
          <w:rFonts w:ascii="HGMaruGothicMPRO" w:eastAsia="HGMaruGothicMPRO" w:hAnsi="HGMaruGothicMPRO"/>
          <w:sz w:val="24"/>
          <w:szCs w:val="24"/>
          <w:u w:val="single"/>
        </w:rPr>
      </w:pPr>
      <w:r w:rsidRPr="00262B4D">
        <w:rPr>
          <w:rFonts w:ascii="HGMaruGothicMPRO" w:eastAsia="HGMaruGothicMPRO" w:hAnsi="HGMaruGothicMPRO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720534C" wp14:editId="6CAEAC61">
                <wp:simplePos x="0" y="0"/>
                <wp:positionH relativeFrom="margin">
                  <wp:posOffset>123825</wp:posOffset>
                </wp:positionH>
                <wp:positionV relativeFrom="paragraph">
                  <wp:posOffset>133350</wp:posOffset>
                </wp:positionV>
                <wp:extent cx="6610350" cy="48641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AAFBD" w14:textId="1E5E9DA4" w:rsidR="007E694E" w:rsidRPr="00643FAF" w:rsidRDefault="00F56992" w:rsidP="001D12CE">
                            <w:pPr>
                              <w:ind w:firstLineChars="50" w:firstLine="140"/>
                              <w:jc w:val="left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3FA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将来の発生が確実な、労働人口の減少</w:t>
                            </w:r>
                            <w:r w:rsidR="004C51F6" w:rsidRPr="00643FA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に対して準備できるのか？</w:t>
                            </w:r>
                          </w:p>
                          <w:p w14:paraId="5A56A90A" w14:textId="77777777" w:rsidR="000B5DCA" w:rsidRDefault="000B5DCA" w:rsidP="001D12CE">
                            <w:pPr>
                              <w:ind w:firstLineChars="50" w:firstLine="160"/>
                              <w:jc w:val="left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8380DC9" w14:textId="67AF5E1F" w:rsidR="00523DBC" w:rsidRPr="000A0EAF" w:rsidRDefault="007E694E" w:rsidP="001D12CE">
                            <w:pPr>
                              <w:ind w:firstLineChars="50" w:firstLine="160"/>
                              <w:jc w:val="left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5B62C7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0534C" id="テキスト ボックス 15" o:spid="_x0000_s1029" type="#_x0000_t202" style="position:absolute;margin-left:9.75pt;margin-top:10.5pt;width:520.5pt;height:38.3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" filled="f" stroked="f" strokeweight=".5pt">
                <v:textbox>
                  <w:txbxContent>
                    <w:p w14:paraId="4DBAAFBD" w14:textId="1E5E9DA4" w:rsidR="007E694E" w:rsidRPr="00643FAF" w:rsidRDefault="00F56992" w:rsidP="001D12CE">
                      <w:pPr>
                        <w:ind w:firstLineChars="50" w:firstLine="140"/>
                        <w:jc w:val="left"/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 w:rsidRPr="00643FA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将来の発生が確実な、労働人口の減少</w:t>
                      </w:r>
                      <w:r w:rsidR="004C51F6" w:rsidRPr="00643FA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に対して準備できるのか？</w:t>
                      </w:r>
                    </w:p>
                    <w:p w14:paraId="5A56A90A" w14:textId="77777777" w:rsidR="000B5DCA" w:rsidRDefault="000B5DCA" w:rsidP="001D12CE">
                      <w:pPr>
                        <w:ind w:firstLineChars="50" w:firstLine="160"/>
                        <w:jc w:val="left"/>
                        <w:rPr>
                          <w:rFonts w:ascii="HGMaruGothicMPRO" w:eastAsia="HGMaruGothicMPRO" w:hAnsi="HGMaruGothicMPRO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8380DC9" w14:textId="67AF5E1F" w:rsidR="00523DBC" w:rsidRPr="000A0EAF" w:rsidRDefault="007E694E" w:rsidP="001D12CE">
                      <w:pPr>
                        <w:ind w:firstLineChars="50" w:firstLine="160"/>
                        <w:jc w:val="left"/>
                        <w:rPr>
                          <w:rFonts w:ascii="HGMaruGothicMPRO" w:eastAsia="HGMaruGothicMPRO" w:hAnsi="HGMaruGothicMPRO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HGMaruGothicMPRO" w:eastAsia="HGMaruGothicMPRO" w:hAnsi="HGMaruGothicMPRO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5B62C7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32"/>
                          <w:szCs w:val="32"/>
                        </w:rPr>
                        <w:t>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F1DBE7" w14:textId="5A1614AF" w:rsidR="00C82628" w:rsidRDefault="002472ED">
      <w:pPr>
        <w:widowControl/>
        <w:jc w:val="lef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EA0307" wp14:editId="6FEFFCE7">
                <wp:simplePos x="0" y="0"/>
                <wp:positionH relativeFrom="column">
                  <wp:posOffset>95250</wp:posOffset>
                </wp:positionH>
                <wp:positionV relativeFrom="paragraph">
                  <wp:posOffset>28575</wp:posOffset>
                </wp:positionV>
                <wp:extent cx="6534150" cy="304800"/>
                <wp:effectExtent l="0" t="0" r="0" b="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304800"/>
                        </a:xfrm>
                        <a:prstGeom prst="roundRect">
                          <a:avLst>
                            <a:gd name="adj" fmla="val 1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FB4F22" id="四角形: 角を丸くする 10" o:spid="_x0000_s1026" style="position:absolute;left:0;text-align:left;margin-left:7.5pt;margin-top:2.25pt;width:514.5pt;height:24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" fillcolor="#f2dbdb [661]" stroked="f" strokeweight="2pt"/>
            </w:pict>
          </mc:Fallback>
        </mc:AlternateContent>
      </w:r>
      <w:r w:rsidR="008328A7" w:rsidRPr="00262B4D">
        <w:rPr>
          <w:rFonts w:ascii="HGMaruGothicMPRO" w:eastAsia="HGMaruGothicMPRO" w:hAnsi="HGMaruGothicMPRO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D1B685D" wp14:editId="1C247157">
                <wp:simplePos x="0" y="0"/>
                <wp:positionH relativeFrom="column">
                  <wp:posOffset>46990</wp:posOffset>
                </wp:positionH>
                <wp:positionV relativeFrom="paragraph">
                  <wp:posOffset>38100</wp:posOffset>
                </wp:positionV>
                <wp:extent cx="6581775" cy="343535"/>
                <wp:effectExtent l="0" t="0" r="9525" b="0"/>
                <wp:wrapNone/>
                <wp:docPr id="2" name="L 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43535"/>
                        </a:xfrm>
                        <a:prstGeom prst="corner">
                          <a:avLst>
                            <a:gd name="adj1" fmla="val 14164"/>
                            <a:gd name="adj2" fmla="val 11604"/>
                          </a:avLst>
                        </a:prstGeom>
                        <a:solidFill>
                          <a:schemeClr val="accent2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3E8A4" id="L 字 2" o:spid="_x0000_s1026" style="position:absolute;left:0;text-align:left;margin-left:3.7pt;margin-top:3pt;width:518.25pt;height:27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81775,34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" path="m,l39864,r,294877l6581775,294877r,48658l,343535,,xe" fillcolor="#c0504d [3205]" stroked="f" strokeweight="1pt">
                <v:path arrowok="t" o:connecttype="custom" o:connectlocs="0,0;39864,0;39864,294877;6581775,294877;6581775,343535;0,343535;0,0" o:connectangles="0,0,0,0,0,0,0"/>
              </v:shape>
            </w:pict>
          </mc:Fallback>
        </mc:AlternateContent>
      </w:r>
    </w:p>
    <w:p w14:paraId="10E5FFBD" w14:textId="6A79AB14" w:rsidR="00B37C32" w:rsidRPr="004D7D44" w:rsidRDefault="00262B4D" w:rsidP="004D7D44">
      <w:r>
        <w:rPr>
          <w:rFonts w:ascii="HGMaruGothicMPRO" w:eastAsia="HGMaruGothicMPRO" w:hAnsi="HGMaruGothicM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51354FE" wp14:editId="6C753EF7">
                <wp:simplePos x="0" y="0"/>
                <wp:positionH relativeFrom="margin">
                  <wp:posOffset>-28575</wp:posOffset>
                </wp:positionH>
                <wp:positionV relativeFrom="paragraph">
                  <wp:posOffset>200025</wp:posOffset>
                </wp:positionV>
                <wp:extent cx="6724650" cy="78105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F04BE" w14:textId="291D2121" w:rsidR="00D26537" w:rsidRPr="00B85E6F" w:rsidRDefault="00F36DD8" w:rsidP="00D26537">
                            <w:pPr>
                              <w:ind w:firstLineChars="100" w:firstLine="240"/>
                              <w:jc w:val="left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color w:val="1F497D" w:themeColor="text2"/>
                                <w:sz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1F497D" w:themeColor="text2"/>
                                <w:sz w:val="24"/>
                              </w:rPr>
                              <w:t>日本の人口は</w:t>
                            </w:r>
                            <w:r w:rsidR="00656FBB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1F497D" w:themeColor="text2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1F497D" w:themeColor="text2"/>
                                <w:sz w:val="24"/>
                              </w:rPr>
                              <w:t>2008年の１</w:t>
                            </w:r>
                            <w:r w:rsidR="00FA4043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1F497D" w:themeColor="text2"/>
                                <w:sz w:val="24"/>
                              </w:rPr>
                              <w:t>億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1F497D" w:themeColor="text2"/>
                                <w:sz w:val="24"/>
                              </w:rPr>
                              <w:t>２８０</w:t>
                            </w:r>
                            <w:r w:rsidR="00FA4043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1F497D" w:themeColor="text2"/>
                                <w:sz w:val="24"/>
                              </w:rPr>
                              <w:t>8万4千人をピークに減り続けており、直近のデータでは</w:t>
                            </w:r>
                            <w:r w:rsidR="00F2167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1F497D" w:themeColor="text2"/>
                                <w:sz w:val="24"/>
                              </w:rPr>
                              <w:t>1億2</w:t>
                            </w:r>
                            <w:r w:rsidR="0076396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1F497D" w:themeColor="text2"/>
                                <w:sz w:val="24"/>
                              </w:rPr>
                              <w:t>,</w:t>
                            </w:r>
                            <w:r w:rsidR="00F2167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1F497D" w:themeColor="text2"/>
                                <w:sz w:val="24"/>
                              </w:rPr>
                              <w:t>557万人</w:t>
                            </w:r>
                            <w:r w:rsidR="0076396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1F497D" w:themeColor="text2"/>
                                <w:sz w:val="24"/>
                              </w:rPr>
                              <w:t>となり、</w:t>
                            </w:r>
                            <w:r w:rsidR="00262B4D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1F497D" w:themeColor="text2"/>
                                <w:sz w:val="24"/>
                              </w:rPr>
                              <w:t>ピークから</w:t>
                            </w:r>
                            <w:r w:rsidR="00656FBB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1F497D" w:themeColor="text2"/>
                                <w:sz w:val="24"/>
                              </w:rPr>
                              <w:t>既に</w:t>
                            </w:r>
                            <w:r w:rsidR="00262B4D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1F497D" w:themeColor="text2"/>
                                <w:sz w:val="24"/>
                              </w:rPr>
                              <w:t>251万人</w:t>
                            </w:r>
                            <w:r w:rsidR="0076410D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1F497D" w:themeColor="text2"/>
                                <w:sz w:val="24"/>
                              </w:rPr>
                              <w:t>もの</w:t>
                            </w:r>
                            <w:r w:rsidR="00AD5F9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1F497D" w:themeColor="text2"/>
                                <w:sz w:val="24"/>
                              </w:rPr>
                              <w:t>人口が減少しています。</w:t>
                            </w:r>
                            <w:r w:rsidR="006B10BC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1F497D" w:themeColor="text2"/>
                                <w:sz w:val="24"/>
                              </w:rPr>
                              <w:t>これは</w:t>
                            </w:r>
                            <w:r w:rsidR="00404E0D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1F497D" w:themeColor="text2"/>
                                <w:sz w:val="24"/>
                              </w:rPr>
                              <w:t>名古屋市の</w:t>
                            </w:r>
                            <w:r w:rsidR="002E404C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1F497D" w:themeColor="text2"/>
                                <w:sz w:val="24"/>
                              </w:rPr>
                              <w:t>人口</w:t>
                            </w:r>
                            <w:r w:rsidR="00404E0D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1F497D" w:themeColor="text2"/>
                                <w:sz w:val="24"/>
                              </w:rPr>
                              <w:t>231万人</w:t>
                            </w:r>
                            <w:r w:rsidR="00A8419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1F497D" w:themeColor="text2"/>
                                <w:sz w:val="24"/>
                              </w:rPr>
                              <w:t>よりも多く</w:t>
                            </w:r>
                            <w:r w:rsidR="00404E0D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1F497D" w:themeColor="text2"/>
                                <w:sz w:val="24"/>
                              </w:rPr>
                              <w:t>、13年で政令指定都市が</w:t>
                            </w:r>
                            <w:r w:rsidR="007D79B3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1F497D" w:themeColor="text2"/>
                                <w:sz w:val="24"/>
                              </w:rPr>
                              <w:t>一つ消える位の需要の喪失です。</w:t>
                            </w:r>
                          </w:p>
                          <w:p w14:paraId="7FF3D4CA" w14:textId="77777777" w:rsidR="007D79B3" w:rsidRPr="00A8419F" w:rsidRDefault="007D79B3" w:rsidP="00BD7F85">
                            <w:pPr>
                              <w:jc w:val="left"/>
                              <w:rPr>
                                <w:rFonts w:ascii="HGMaruGothicMPRO" w:eastAsia="HGMaruGothicMPRO" w:hAnsi="HGMaruGothicMPRO"/>
                                <w:sz w:val="24"/>
                              </w:rPr>
                            </w:pPr>
                          </w:p>
                          <w:p w14:paraId="6595EE7E" w14:textId="77777777" w:rsidR="001415BA" w:rsidRDefault="001415BA" w:rsidP="00893193">
                            <w:pPr>
                              <w:ind w:firstLineChars="100" w:firstLine="240"/>
                              <w:jc w:val="left"/>
                              <w:rPr>
                                <w:rFonts w:ascii="HGMaruGothicMPRO" w:eastAsia="HGMaruGothicMPRO" w:hAnsi="HGMaruGothicMPRO"/>
                                <w:sz w:val="24"/>
                              </w:rPr>
                            </w:pPr>
                          </w:p>
                          <w:p w14:paraId="0FC7D365" w14:textId="42D70ED0" w:rsidR="00523DBC" w:rsidRPr="00A42003" w:rsidRDefault="00523DBC" w:rsidP="00AC752B">
                            <w:pPr>
                              <w:jc w:val="left"/>
                              <w:rPr>
                                <w:rFonts w:ascii="HGMaruGothicMPRO" w:eastAsia="HGMaruGothicMPRO" w:hAnsi="HGMaruGothicM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354FE" id="テキスト ボックス 40" o:spid="_x0000_s1030" type="#_x0000_t202" style="position:absolute;left:0;text-align:left;margin-left:-2.25pt;margin-top:15.75pt;width:529.5pt;height:61.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" fillcolor="white [3201]" stroked="f" strokeweight=".5pt">
                <v:textbox>
                  <w:txbxContent>
                    <w:p w14:paraId="1CEF04BE" w14:textId="291D2121" w:rsidR="00D26537" w:rsidRPr="00B85E6F" w:rsidRDefault="00F36DD8" w:rsidP="00D26537">
                      <w:pPr>
                        <w:ind w:firstLineChars="100" w:firstLine="240"/>
                        <w:jc w:val="left"/>
                        <w:rPr>
                          <w:rFonts w:ascii="HGMaruGothicMPRO" w:eastAsia="HGMaruGothicMPRO" w:hAnsi="HGMaruGothicMPRO"/>
                          <w:b/>
                          <w:bCs/>
                          <w:color w:val="1F497D" w:themeColor="text2"/>
                          <w:sz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1F497D" w:themeColor="text2"/>
                          <w:sz w:val="24"/>
                        </w:rPr>
                        <w:t>日本の人口は</w:t>
                      </w:r>
                      <w:r w:rsidR="00656FBB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1F497D" w:themeColor="text2"/>
                          <w:sz w:val="24"/>
                        </w:rPr>
                        <w:t>、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1F497D" w:themeColor="text2"/>
                          <w:sz w:val="24"/>
                        </w:rPr>
                        <w:t>2008年の１</w:t>
                      </w:r>
                      <w:r w:rsidR="00FA4043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1F497D" w:themeColor="text2"/>
                          <w:sz w:val="24"/>
                        </w:rPr>
                        <w:t>億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1F497D" w:themeColor="text2"/>
                          <w:sz w:val="24"/>
                        </w:rPr>
                        <w:t>２８０</w:t>
                      </w:r>
                      <w:r w:rsidR="00FA4043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1F497D" w:themeColor="text2"/>
                          <w:sz w:val="24"/>
                        </w:rPr>
                        <w:t>8万4千人をピークに減り続けており、直近のデータでは</w:t>
                      </w:r>
                      <w:r w:rsidR="00F2167A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1F497D" w:themeColor="text2"/>
                          <w:sz w:val="24"/>
                        </w:rPr>
                        <w:t>1億2</w:t>
                      </w:r>
                      <w:r w:rsidR="00763961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1F497D" w:themeColor="text2"/>
                          <w:sz w:val="24"/>
                        </w:rPr>
                        <w:t>,</w:t>
                      </w:r>
                      <w:r w:rsidR="00F2167A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1F497D" w:themeColor="text2"/>
                          <w:sz w:val="24"/>
                        </w:rPr>
                        <w:t>557万人</w:t>
                      </w:r>
                      <w:r w:rsidR="00763961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1F497D" w:themeColor="text2"/>
                          <w:sz w:val="24"/>
                        </w:rPr>
                        <w:t>となり、</w:t>
                      </w:r>
                      <w:r w:rsidR="00262B4D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1F497D" w:themeColor="text2"/>
                          <w:sz w:val="24"/>
                        </w:rPr>
                        <w:t>ピークから</w:t>
                      </w:r>
                      <w:r w:rsidR="00656FBB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1F497D" w:themeColor="text2"/>
                          <w:sz w:val="24"/>
                        </w:rPr>
                        <w:t>既に</w:t>
                      </w:r>
                      <w:r w:rsidR="00262B4D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1F497D" w:themeColor="text2"/>
                          <w:sz w:val="24"/>
                        </w:rPr>
                        <w:t>251万人</w:t>
                      </w:r>
                      <w:r w:rsidR="0076410D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1F497D" w:themeColor="text2"/>
                          <w:sz w:val="24"/>
                        </w:rPr>
                        <w:t>もの</w:t>
                      </w:r>
                      <w:r w:rsidR="00AD5F9A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1F497D" w:themeColor="text2"/>
                          <w:sz w:val="24"/>
                        </w:rPr>
                        <w:t>人口が減少しています。</w:t>
                      </w:r>
                      <w:r w:rsidR="006B10BC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1F497D" w:themeColor="text2"/>
                          <w:sz w:val="24"/>
                        </w:rPr>
                        <w:t>これは</w:t>
                      </w:r>
                      <w:r w:rsidR="00404E0D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1F497D" w:themeColor="text2"/>
                          <w:sz w:val="24"/>
                        </w:rPr>
                        <w:t>名古屋市の</w:t>
                      </w:r>
                      <w:r w:rsidR="002E404C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1F497D" w:themeColor="text2"/>
                          <w:sz w:val="24"/>
                        </w:rPr>
                        <w:t>人口</w:t>
                      </w:r>
                      <w:r w:rsidR="00404E0D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1F497D" w:themeColor="text2"/>
                          <w:sz w:val="24"/>
                        </w:rPr>
                        <w:t>231万人</w:t>
                      </w:r>
                      <w:r w:rsidR="00A8419F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1F497D" w:themeColor="text2"/>
                          <w:sz w:val="24"/>
                        </w:rPr>
                        <w:t>よりも多く</w:t>
                      </w:r>
                      <w:r w:rsidR="00404E0D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1F497D" w:themeColor="text2"/>
                          <w:sz w:val="24"/>
                        </w:rPr>
                        <w:t>、13年で政令指定都市が</w:t>
                      </w:r>
                      <w:r w:rsidR="007D79B3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1F497D" w:themeColor="text2"/>
                          <w:sz w:val="24"/>
                        </w:rPr>
                        <w:t>一つ消える位の需要の喪失です。</w:t>
                      </w:r>
                    </w:p>
                    <w:p w14:paraId="7FF3D4CA" w14:textId="77777777" w:rsidR="007D79B3" w:rsidRPr="00A8419F" w:rsidRDefault="007D79B3" w:rsidP="00BD7F85">
                      <w:pPr>
                        <w:jc w:val="left"/>
                        <w:rPr>
                          <w:rFonts w:ascii="HGMaruGothicMPRO" w:eastAsia="HGMaruGothicMPRO" w:hAnsi="HGMaruGothicMPRO"/>
                          <w:sz w:val="24"/>
                        </w:rPr>
                      </w:pPr>
                    </w:p>
                    <w:p w14:paraId="6595EE7E" w14:textId="77777777" w:rsidR="001415BA" w:rsidRDefault="001415BA" w:rsidP="00893193">
                      <w:pPr>
                        <w:ind w:firstLineChars="100" w:firstLine="240"/>
                        <w:jc w:val="left"/>
                        <w:rPr>
                          <w:rFonts w:ascii="HGMaruGothicMPRO" w:eastAsia="HGMaruGothicMPRO" w:hAnsi="HGMaruGothicMPRO"/>
                          <w:sz w:val="24"/>
                        </w:rPr>
                      </w:pPr>
                    </w:p>
                    <w:p w14:paraId="0FC7D365" w14:textId="42D70ED0" w:rsidR="00523DBC" w:rsidRPr="00A42003" w:rsidRDefault="00523DBC" w:rsidP="00AC752B">
                      <w:pPr>
                        <w:jc w:val="left"/>
                        <w:rPr>
                          <w:rFonts w:ascii="HGMaruGothicMPRO" w:eastAsia="HGMaruGothicMPRO" w:hAnsi="HGMaruGothicMPRO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7049">
        <w:rPr>
          <w:rFonts w:hint="eastAsia"/>
        </w:rPr>
        <w:t xml:space="preserve">　　　　　　　　　　　　　　　　　　　　　　　　　　　　　　　　　　　　　　　　　　</w:t>
      </w:r>
    </w:p>
    <w:p w14:paraId="3B4BD921" w14:textId="03269A40" w:rsidR="005167F4" w:rsidRDefault="005167F4" w:rsidP="004D7D44"/>
    <w:p w14:paraId="20D1DBFC" w14:textId="19A24668" w:rsidR="005167F4" w:rsidRDefault="005167F4" w:rsidP="004D7D44"/>
    <w:p w14:paraId="2DF11E87" w14:textId="5C12E052" w:rsidR="005167F4" w:rsidRDefault="005167F4" w:rsidP="004D7D44"/>
    <w:p w14:paraId="162CDB91" w14:textId="4F7613AC" w:rsidR="005167F4" w:rsidRDefault="0076410D" w:rsidP="004D7D44">
      <w:r>
        <w:rPr>
          <w:noProof/>
        </w:rPr>
        <mc:AlternateContent>
          <mc:Choice Requires="wps">
            <w:drawing>
              <wp:anchor distT="0" distB="0" distL="114300" distR="114300" simplePos="0" relativeHeight="251683890" behindDoc="0" locked="0" layoutInCell="1" allowOverlap="1" wp14:anchorId="029AB645" wp14:editId="1B327BB1">
                <wp:simplePos x="0" y="0"/>
                <wp:positionH relativeFrom="column">
                  <wp:posOffset>-9525</wp:posOffset>
                </wp:positionH>
                <wp:positionV relativeFrom="paragraph">
                  <wp:posOffset>28575</wp:posOffset>
                </wp:positionV>
                <wp:extent cx="6705600" cy="17049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D3FE3" w14:textId="451E23DE" w:rsidR="0076410D" w:rsidRPr="0076410D" w:rsidRDefault="0076410D" w:rsidP="0076410D">
                            <w:pPr>
                              <w:ind w:firstLineChars="100" w:firstLine="240"/>
                              <w:jc w:val="left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</w:rPr>
                              <w:t>人口の増加は経済の規模拡大に直結しますので、逆に人口が減ると言う事は経済の規模の縮小を意味するでしょう。特に</w:t>
                            </w:r>
                            <w:r w:rsidR="00656FBB">
                              <w:rPr>
                                <w:rFonts w:ascii="HGMaruGothicMPRO" w:eastAsia="HGMaruGothicMPRO" w:hAnsi="HGMaruGothicMPRO" w:hint="eastAsia"/>
                                <w:sz w:val="24"/>
                              </w:rPr>
                              <w:t>、</w:t>
                            </w:r>
                            <w:r w:rsidR="00137038">
                              <w:rPr>
                                <w:rFonts w:ascii="HGMaruGothicMPRO" w:eastAsia="HGMaruGothicMPRO" w:hAnsi="HGMaruGothicMPRO" w:hint="eastAsia"/>
                                <w:sz w:val="24"/>
                              </w:rPr>
                              <w:t>労働生産年齢</w:t>
                            </w:r>
                            <w:r w:rsidR="00656FBB">
                              <w:rPr>
                                <w:rFonts w:ascii="HGMaruGothicMPRO" w:eastAsia="HGMaruGothicMPRO" w:hAnsi="HGMaruGothicMPRO" w:hint="eastAsia"/>
                                <w:sz w:val="24"/>
                              </w:rPr>
                              <w:t>と言われる15歳～64歳の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</w:rPr>
                              <w:t>生産年齢人口は</w:t>
                            </w:r>
                            <w:r w:rsidR="00656FBB">
                              <w:rPr>
                                <w:rFonts w:ascii="HGMaruGothicMPRO" w:eastAsia="HGMaruGothicMPRO" w:hAnsi="HGMaruGothicM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</w:rPr>
                              <w:t>現在7,341万人から</w:t>
                            </w:r>
                            <w:r w:rsidR="00656FBB">
                              <w:rPr>
                                <w:rFonts w:ascii="HGMaruGothicMPRO" w:eastAsia="HGMaruGothicMPRO" w:hAnsi="HGMaruGothicMPRO" w:hint="eastAsia"/>
                                <w:sz w:val="24"/>
                              </w:rPr>
                              <w:t>、</w:t>
                            </w:r>
                            <w:r w:rsidR="00C72EF2">
                              <w:rPr>
                                <w:rFonts w:ascii="HGMaruGothicMPRO" w:eastAsia="HGMaruGothicMPRO" w:hAnsi="HGMaruGothicMPRO" w:hint="eastAsia"/>
                                <w:sz w:val="24"/>
                              </w:rPr>
                              <w:t>40年後の</w:t>
                            </w:r>
                            <w:r w:rsidRPr="00A96A7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1F497D" w:themeColor="text2"/>
                                <w:sz w:val="24"/>
                              </w:rPr>
                              <w:t>2060年には4,418万人</w:t>
                            </w:r>
                            <w:r w:rsidR="00C72EF2">
                              <w:rPr>
                                <w:rFonts w:ascii="HGMaruGothicMPRO" w:eastAsia="HGMaruGothicMPRO" w:hAnsi="HGMaruGothicM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</w:rPr>
                              <w:t>2,923万人（－39.８％）減少するという予測もあります。</w:t>
                            </w:r>
                            <w:r w:rsidR="00C72EF2">
                              <w:rPr>
                                <w:rFonts w:ascii="HGMaruGothicMPRO" w:eastAsia="HGMaruGothicMPRO" w:hAnsi="HGMaruGothicMPRO" w:hint="eastAsia"/>
                                <w:sz w:val="24"/>
                              </w:rPr>
                              <w:t>65歳以上の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</w:rPr>
                              <w:t>高齢者数は</w:t>
                            </w:r>
                            <w:r w:rsidR="00C72EF2">
                              <w:rPr>
                                <w:rFonts w:ascii="HGMaruGothicMPRO" w:eastAsia="HGMaruGothicMPRO" w:hAnsi="HGMaruGothicMPRO" w:hint="eastAsia"/>
                                <w:sz w:val="24"/>
                              </w:rPr>
                              <w:t>、現在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</w:rPr>
                              <w:t>3,612万人が</w:t>
                            </w:r>
                            <w:r w:rsidRPr="00A96A7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1F497D" w:themeColor="text2"/>
                                <w:sz w:val="24"/>
                              </w:rPr>
                              <w:t>2060年に3,464万人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</w:rPr>
                              <w:t>と僅か148万人（－4.1％）しか減らず、</w:t>
                            </w:r>
                            <w:r w:rsidRPr="00A96A71">
                              <w:rPr>
                                <w:rFonts w:ascii="HGMaruGothicMPRO" w:eastAsia="HGMaruGothicMPRO" w:hAnsi="HGMaruGothicMPRO" w:hint="eastAsia"/>
                                <w:sz w:val="24"/>
                                <w:u w:val="thick" w:color="1F497D" w:themeColor="text2"/>
                              </w:rPr>
                              <w:t>生産年齢人口と高齢者の割合はわずか954万人しかない事になります。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</w:rPr>
                              <w:t>ここに０歳～15歳までの若年層791万人を加えると、</w:t>
                            </w:r>
                            <w:r w:rsidRPr="00137038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C00000"/>
                                <w:sz w:val="24"/>
                              </w:rPr>
                              <w:t>働く人と</w:t>
                            </w:r>
                            <w:r w:rsidR="00C72EF2" w:rsidRPr="00137038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C00000"/>
                                <w:sz w:val="24"/>
                              </w:rPr>
                              <w:t>非労働者</w:t>
                            </w:r>
                            <w:r w:rsidRPr="00137038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C00000"/>
                                <w:sz w:val="24"/>
                              </w:rPr>
                              <w:t>は</w:t>
                            </w:r>
                            <w:r w:rsidR="00C72EF2" w:rsidRPr="00137038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C00000"/>
                                <w:sz w:val="24"/>
                              </w:rPr>
                              <w:t>、</w:t>
                            </w:r>
                            <w:r w:rsidRPr="00137038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C00000"/>
                                <w:sz w:val="24"/>
                              </w:rPr>
                              <w:t>約1：1になってきます。</w:t>
                            </w:r>
                          </w:p>
                          <w:p w14:paraId="0795442C" w14:textId="77777777" w:rsidR="0076410D" w:rsidRDefault="007641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AB645" id="テキスト ボックス 4" o:spid="_x0000_s1031" type="#_x0000_t202" style="position:absolute;left:0;text-align:left;margin-left:-.75pt;margin-top:2.25pt;width:528pt;height:134.25pt;z-index:2516838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" filled="f" stroked="f" strokeweight=".5pt">
                <v:textbox>
                  <w:txbxContent>
                    <w:p w14:paraId="7A9D3FE3" w14:textId="451E23DE" w:rsidR="0076410D" w:rsidRPr="0076410D" w:rsidRDefault="0076410D" w:rsidP="0076410D">
                      <w:pPr>
                        <w:ind w:firstLineChars="100" w:firstLine="240"/>
                        <w:jc w:val="left"/>
                        <w:rPr>
                          <w:rFonts w:ascii="HGMaruGothicMPRO" w:eastAsia="HGMaruGothicMPRO" w:hAnsi="HGMaruGothicMPRO"/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</w:rPr>
                        <w:t>人口の増加は経済の規模拡大に直結しますので、逆に人口が減ると言う事は経済の規模の縮小を意味するでしょう。特に</w:t>
                      </w:r>
                      <w:r w:rsidR="00656FBB">
                        <w:rPr>
                          <w:rFonts w:ascii="HGMaruGothicMPRO" w:eastAsia="HGMaruGothicMPRO" w:hAnsi="HGMaruGothicMPRO" w:hint="eastAsia"/>
                          <w:sz w:val="24"/>
                        </w:rPr>
                        <w:t>、</w:t>
                      </w:r>
                      <w:r w:rsidR="00137038">
                        <w:rPr>
                          <w:rFonts w:ascii="HGMaruGothicMPRO" w:eastAsia="HGMaruGothicMPRO" w:hAnsi="HGMaruGothicMPRO" w:hint="eastAsia"/>
                          <w:sz w:val="24"/>
                        </w:rPr>
                        <w:t>労働生産年齢</w:t>
                      </w:r>
                      <w:r w:rsidR="00656FBB">
                        <w:rPr>
                          <w:rFonts w:ascii="HGMaruGothicMPRO" w:eastAsia="HGMaruGothicMPRO" w:hAnsi="HGMaruGothicMPRO" w:hint="eastAsia"/>
                          <w:sz w:val="24"/>
                        </w:rPr>
                        <w:t>と言われる15歳～64歳の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</w:rPr>
                        <w:t>生産年齢人口は</w:t>
                      </w:r>
                      <w:r w:rsidR="00656FBB">
                        <w:rPr>
                          <w:rFonts w:ascii="HGMaruGothicMPRO" w:eastAsia="HGMaruGothicMPRO" w:hAnsi="HGMaruGothicMPRO" w:hint="eastAsia"/>
                          <w:sz w:val="24"/>
                        </w:rPr>
                        <w:t>、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</w:rPr>
                        <w:t>現在7,341万人から</w:t>
                      </w:r>
                      <w:r w:rsidR="00656FBB">
                        <w:rPr>
                          <w:rFonts w:ascii="HGMaruGothicMPRO" w:eastAsia="HGMaruGothicMPRO" w:hAnsi="HGMaruGothicMPRO" w:hint="eastAsia"/>
                          <w:sz w:val="24"/>
                        </w:rPr>
                        <w:t>、</w:t>
                      </w:r>
                      <w:r w:rsidR="00C72EF2">
                        <w:rPr>
                          <w:rFonts w:ascii="HGMaruGothicMPRO" w:eastAsia="HGMaruGothicMPRO" w:hAnsi="HGMaruGothicMPRO" w:hint="eastAsia"/>
                          <w:sz w:val="24"/>
                        </w:rPr>
                        <w:t>40年後の</w:t>
                      </w:r>
                      <w:r w:rsidRPr="00A96A71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1F497D" w:themeColor="text2"/>
                          <w:sz w:val="24"/>
                        </w:rPr>
                        <w:t>2060年には4,418万人</w:t>
                      </w:r>
                      <w:r w:rsidR="00C72EF2">
                        <w:rPr>
                          <w:rFonts w:ascii="HGMaruGothicMPRO" w:eastAsia="HGMaruGothicMPRO" w:hAnsi="HGMaruGothicMPRO" w:hint="eastAsia"/>
                          <w:sz w:val="24"/>
                        </w:rPr>
                        <w:t>、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</w:rPr>
                        <w:t>2,923万人（－39.８％）減少するという予測もあります。</w:t>
                      </w:r>
                      <w:r w:rsidR="00C72EF2">
                        <w:rPr>
                          <w:rFonts w:ascii="HGMaruGothicMPRO" w:eastAsia="HGMaruGothicMPRO" w:hAnsi="HGMaruGothicMPRO" w:hint="eastAsia"/>
                          <w:sz w:val="24"/>
                        </w:rPr>
                        <w:t>65歳以上の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</w:rPr>
                        <w:t>高齢者数は</w:t>
                      </w:r>
                      <w:r w:rsidR="00C72EF2">
                        <w:rPr>
                          <w:rFonts w:ascii="HGMaruGothicMPRO" w:eastAsia="HGMaruGothicMPRO" w:hAnsi="HGMaruGothicMPRO" w:hint="eastAsia"/>
                          <w:sz w:val="24"/>
                        </w:rPr>
                        <w:t>、現在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</w:rPr>
                        <w:t>3,612万人が</w:t>
                      </w:r>
                      <w:r w:rsidRPr="00A96A71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1F497D" w:themeColor="text2"/>
                          <w:sz w:val="24"/>
                        </w:rPr>
                        <w:t>2060年に3,464万人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</w:rPr>
                        <w:t>と僅か148万人（－4.1％）しか減らず、</w:t>
                      </w:r>
                      <w:r w:rsidRPr="00A96A71">
                        <w:rPr>
                          <w:rFonts w:ascii="HGMaruGothicMPRO" w:eastAsia="HGMaruGothicMPRO" w:hAnsi="HGMaruGothicMPRO" w:hint="eastAsia"/>
                          <w:sz w:val="24"/>
                          <w:u w:val="thick" w:color="1F497D" w:themeColor="text2"/>
                        </w:rPr>
                        <w:t>生産年齢人口と高齢者の割合はわずか954万人しかない事になります。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</w:rPr>
                        <w:t>ここに０歳～15歳までの若年層791万人を加えると、</w:t>
                      </w:r>
                      <w:r w:rsidRPr="00137038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C00000"/>
                          <w:sz w:val="24"/>
                        </w:rPr>
                        <w:t>働く人と</w:t>
                      </w:r>
                      <w:r w:rsidR="00C72EF2" w:rsidRPr="00137038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C00000"/>
                          <w:sz w:val="24"/>
                        </w:rPr>
                        <w:t>非労働者</w:t>
                      </w:r>
                      <w:r w:rsidRPr="00137038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C00000"/>
                          <w:sz w:val="24"/>
                        </w:rPr>
                        <w:t>は</w:t>
                      </w:r>
                      <w:r w:rsidR="00C72EF2" w:rsidRPr="00137038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C00000"/>
                          <w:sz w:val="24"/>
                        </w:rPr>
                        <w:t>、</w:t>
                      </w:r>
                      <w:r w:rsidRPr="00137038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C00000"/>
                          <w:sz w:val="24"/>
                        </w:rPr>
                        <w:t>約1：1になってきます。</w:t>
                      </w:r>
                    </w:p>
                    <w:p w14:paraId="0795442C" w14:textId="77777777" w:rsidR="0076410D" w:rsidRDefault="0076410D"/>
                  </w:txbxContent>
                </v:textbox>
              </v:shape>
            </w:pict>
          </mc:Fallback>
        </mc:AlternateContent>
      </w:r>
    </w:p>
    <w:p w14:paraId="51EFF7D5" w14:textId="71BA27E0" w:rsidR="005167F4" w:rsidRDefault="005167F4" w:rsidP="004D7D44"/>
    <w:p w14:paraId="32A3D3A2" w14:textId="79846534" w:rsidR="004D7D44" w:rsidRDefault="004D7D44" w:rsidP="004D7D44"/>
    <w:p w14:paraId="2C4B479D" w14:textId="070B34AD" w:rsidR="00C13D9E" w:rsidRPr="00EA707D" w:rsidRDefault="00C13D9E" w:rsidP="004D7D44"/>
    <w:p w14:paraId="69CB8EE3" w14:textId="165BE84B" w:rsidR="00627CA9" w:rsidRPr="00EA707D" w:rsidRDefault="00627CA9" w:rsidP="004D7D44"/>
    <w:p w14:paraId="26E1E207" w14:textId="52541DD4" w:rsidR="00C13D9E" w:rsidRDefault="00C13D9E" w:rsidP="004D7D44"/>
    <w:p w14:paraId="5FA6A53D" w14:textId="1F71F0AA" w:rsidR="00195D9D" w:rsidRDefault="002472ED" w:rsidP="004D7D44">
      <w:r>
        <w:rPr>
          <w:noProof/>
        </w:rPr>
        <w:drawing>
          <wp:anchor distT="0" distB="0" distL="114300" distR="114300" simplePos="0" relativeHeight="251692082" behindDoc="0" locked="0" layoutInCell="1" allowOverlap="1" wp14:anchorId="3DAF23D1" wp14:editId="45DD5B29">
            <wp:simplePos x="0" y="0"/>
            <wp:positionH relativeFrom="column">
              <wp:posOffset>5558229</wp:posOffset>
            </wp:positionH>
            <wp:positionV relativeFrom="paragraph">
              <wp:posOffset>200026</wp:posOffset>
            </wp:positionV>
            <wp:extent cx="988621" cy="661670"/>
            <wp:effectExtent l="0" t="0" r="254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182" cy="662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16F0A" w14:textId="25F76888" w:rsidR="003A7CE6" w:rsidRDefault="00643FAF" w:rsidP="004D7D44">
      <w:pPr>
        <w:rPr>
          <w:color w:val="C2D69B" w:themeColor="accent3" w:themeTint="99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  <w:r>
        <w:rPr>
          <w:rFonts w:ascii="HGMaruGothicMPRO" w:eastAsia="HGMaruGothicMPRO" w:hAnsi="HGMaruGothicM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54" behindDoc="1" locked="0" layoutInCell="1" allowOverlap="1" wp14:anchorId="2DC84682" wp14:editId="0589A379">
                <wp:simplePos x="0" y="0"/>
                <wp:positionH relativeFrom="margin">
                  <wp:posOffset>47626</wp:posOffset>
                </wp:positionH>
                <wp:positionV relativeFrom="paragraph">
                  <wp:posOffset>219075</wp:posOffset>
                </wp:positionV>
                <wp:extent cx="6610350" cy="347980"/>
                <wp:effectExtent l="0" t="0" r="0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347980"/>
                          <a:chOff x="0" y="-50876"/>
                          <a:chExt cx="6490263" cy="380356"/>
                        </a:xfrm>
                      </wpg:grpSpPr>
                      <wps:wsp>
                        <wps:cNvPr id="31" name="四角形: 角を丸くする 31"/>
                        <wps:cNvSpPr/>
                        <wps:spPr>
                          <a:xfrm>
                            <a:off x="27836" y="-50876"/>
                            <a:ext cx="6462427" cy="34353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L 字 34"/>
                        <wps:cNvSpPr/>
                        <wps:spPr>
                          <a:xfrm>
                            <a:off x="0" y="-50876"/>
                            <a:ext cx="6481049" cy="380356"/>
                          </a:xfrm>
                          <a:prstGeom prst="corner">
                            <a:avLst>
                              <a:gd name="adj1" fmla="val 11881"/>
                              <a:gd name="adj2" fmla="val 11930"/>
                            </a:avLst>
                          </a:prstGeom>
                          <a:solidFill>
                            <a:schemeClr val="accent2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BD5786" id="グループ化 36" o:spid="_x0000_s1026" style="position:absolute;left:0;text-align:left;margin-left:3.75pt;margin-top:17.25pt;width:520.5pt;height:27.4pt;z-index:-251658226;mso-position-horizontal-relative:margin;mso-width-relative:margin;mso-height-relative:margin" coordorigin=",-508" coordsize="64902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">
                <v:roundrect id="四角形: 角を丸くする 31" o:spid="_x0000_s1027" style="position:absolute;left:278;top:-508;width:64624;height:343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" fillcolor="#f2dbdb [661]" stroked="f" strokeweight="2pt"/>
                <v:shape id="L 字 34" o:spid="_x0000_s1028" style="position:absolute;top:-508;width:64810;height:3802;visibility:visible;mso-wrap-style:square;v-text-anchor:middle" coordsize="6481049,380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" path="m,l45376,r,335166l6481049,335166r,45190l,380356,,xe" fillcolor="#c0504d [3205]" stroked="f" strokeweight="1pt">
                  <v:path arrowok="t" o:connecttype="custom" o:connectlocs="0,0;45376,0;45376,335166;6481049,335166;6481049,380356;0,380356;0,0" o:connectangles="0,0,0,0,0,0,0"/>
                </v:shape>
                <w10:wrap anchorx="margin"/>
              </v:group>
            </w:pict>
          </mc:Fallback>
        </mc:AlternateContent>
      </w:r>
      <w:r w:rsidR="00C84FE5">
        <w:rPr>
          <w:rFonts w:ascii="HGMaruGothicMPRO" w:eastAsia="HGMaruGothicMPRO" w:hAnsi="HGMaruGothicM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5735066" wp14:editId="395E6BDE">
                <wp:simplePos x="0" y="0"/>
                <wp:positionH relativeFrom="margin">
                  <wp:posOffset>104776</wp:posOffset>
                </wp:positionH>
                <wp:positionV relativeFrom="paragraph">
                  <wp:posOffset>219075</wp:posOffset>
                </wp:positionV>
                <wp:extent cx="6553200" cy="3460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34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FCA1C" w14:textId="04BF3E15" w:rsidR="00523DBC" w:rsidRDefault="002940A4" w:rsidP="001B49D6">
                            <w:pPr>
                              <w:spacing w:line="0" w:lineRule="atLeast"/>
                              <w:ind w:firstLineChars="50" w:firstLine="140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約3,000万人減少する</w:t>
                            </w:r>
                            <w:r w:rsidR="00BB49E7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労働人口を</w:t>
                            </w:r>
                            <w:r w:rsidR="00BB49E7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いかに確保して行くのか</w:t>
                            </w:r>
                            <w:r w:rsidR="002F343D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14:paraId="2D2AEAF1" w14:textId="77777777" w:rsidR="00523DBC" w:rsidRPr="001B49D6" w:rsidRDefault="00523DBC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35066" id="テキスト ボックス 18" o:spid="_x0000_s1032" type="#_x0000_t202" style="position:absolute;left:0;text-align:left;margin-left:8.25pt;margin-top:17.25pt;width:516pt;height:27.2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" filled="f" stroked="f" strokeweight=".5pt">
                <v:textbox>
                  <w:txbxContent>
                    <w:p w14:paraId="580FCA1C" w14:textId="04BF3E15" w:rsidR="00523DBC" w:rsidRDefault="002940A4" w:rsidP="001B49D6">
                      <w:pPr>
                        <w:spacing w:line="0" w:lineRule="atLeast"/>
                        <w:ind w:firstLineChars="50" w:firstLine="140"/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約3,000万人減少する</w:t>
                      </w:r>
                      <w:r w:rsidR="00BB49E7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労働人口を</w:t>
                      </w:r>
                      <w:r w:rsidR="00BB49E7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いかに確保して行くのか</w:t>
                      </w:r>
                      <w:r w:rsidR="002F343D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？</w:t>
                      </w:r>
                    </w:p>
                    <w:p w14:paraId="2D2AEAF1" w14:textId="77777777" w:rsidR="00523DBC" w:rsidRPr="001B49D6" w:rsidRDefault="00523DBC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22F136" w14:textId="0672F63D" w:rsidR="00195D9D" w:rsidRDefault="00195D9D" w:rsidP="004D7D44"/>
    <w:p w14:paraId="29B1DBAB" w14:textId="3DCBAEF5" w:rsidR="00195D9D" w:rsidRDefault="0084017E" w:rsidP="004D7D44"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081793B" wp14:editId="7764ECF0">
                <wp:simplePos x="0" y="0"/>
                <wp:positionH relativeFrom="margin">
                  <wp:posOffset>-47625</wp:posOffset>
                </wp:positionH>
                <wp:positionV relativeFrom="paragraph">
                  <wp:posOffset>190500</wp:posOffset>
                </wp:positionV>
                <wp:extent cx="6781800" cy="15716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3EE329" w14:textId="77777777" w:rsidR="00FA4843" w:rsidRDefault="00137229" w:rsidP="00C84FE5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高齢者が減らない以上、</w:t>
                            </w:r>
                            <w:r w:rsidR="00B50922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生産年齢人口の確保は必須でしょう。</w:t>
                            </w:r>
                          </w:p>
                          <w:p w14:paraId="37F5CF6F" w14:textId="02CD0D59" w:rsidR="00047944" w:rsidRDefault="00B75EC7" w:rsidP="00893193">
                            <w:pPr>
                              <w:spacing w:line="0" w:lineRule="atLeast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FA4843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なければ、働く人1人につき 高齢者1名を</w:t>
                            </w:r>
                            <w:r w:rsidR="00047944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支えて貰う形になり、家族や子供もいる働き盛りの家庭は、到底持ちません。</w:t>
                            </w:r>
                          </w:p>
                          <w:p w14:paraId="241BBE17" w14:textId="77777777" w:rsidR="00C72EF2" w:rsidRDefault="00111535" w:rsidP="00893193">
                            <w:pPr>
                              <w:spacing w:line="0" w:lineRule="atLeast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75EC7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もし3,000万人を移民で受け入れる場合、人口の4人に</w:t>
                            </w:r>
                            <w:r w:rsidR="00C84FE5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B75EC7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人が外国出身者となり、</w:t>
                            </w:r>
                            <w:r w:rsidR="00A500A4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経済は成り立っても、もはや今の日本とは全く違う国になっている事でしょう。</w:t>
                            </w:r>
                            <w:r w:rsidR="00D00110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それはそれで</w:t>
                            </w:r>
                            <w:r w:rsidR="00C72EF2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少し気になり</w:t>
                            </w:r>
                            <w:r w:rsidR="00D00110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ますが</w:t>
                            </w:r>
                            <w:r w:rsidR="00C84FE5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106724A8" w14:textId="0175ED42" w:rsidR="006958B0" w:rsidRPr="003B6730" w:rsidRDefault="006958B0" w:rsidP="00893193">
                            <w:pPr>
                              <w:spacing w:line="0" w:lineRule="atLeast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 xml:space="preserve">　そこで、課題になるのが</w:t>
                            </w:r>
                            <w:r w:rsidR="0038170A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A96A71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  <w:u w:val="thick" w:color="1F497D" w:themeColor="text2"/>
                              </w:rPr>
                              <w:t>女性の</w:t>
                            </w:r>
                            <w:r w:rsidR="0038170A" w:rsidRPr="00A96A71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  <w:u w:val="thick" w:color="1F497D" w:themeColor="text2"/>
                              </w:rPr>
                              <w:t>社会での地位向上と労働者としての役割</w:t>
                            </w:r>
                            <w:r w:rsidR="0038170A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1793B" id="テキスト ボックス 7" o:spid="_x0000_s1033" type="#_x0000_t202" style="position:absolute;left:0;text-align:left;margin-left:-3.75pt;margin-top:15pt;width:534pt;height:123.7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" filled="f" stroked="f" strokeweight=".5pt">
                <v:textbox>
                  <w:txbxContent>
                    <w:p w14:paraId="7D3EE329" w14:textId="77777777" w:rsidR="00FA4843" w:rsidRDefault="00137229" w:rsidP="00C84FE5">
                      <w:pPr>
                        <w:spacing w:line="0" w:lineRule="atLeast"/>
                        <w:ind w:firstLineChars="100" w:firstLine="240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高齢者が減らない以上、</w:t>
                      </w:r>
                      <w:r w:rsidR="00B50922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生産年齢人口の確保は必須でしょう。</w:t>
                      </w:r>
                    </w:p>
                    <w:p w14:paraId="37F5CF6F" w14:textId="02CD0D59" w:rsidR="00047944" w:rsidRDefault="00B75EC7" w:rsidP="00893193">
                      <w:pPr>
                        <w:spacing w:line="0" w:lineRule="atLeas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で</w:t>
                      </w:r>
                      <w:r w:rsidR="00FA4843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なければ、働く人1人につき 高齢者1名を</w:t>
                      </w:r>
                      <w:r w:rsidR="00047944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支えて貰う形になり、家族や子供もいる働き盛りの家庭は、到底持ちません。</w:t>
                      </w:r>
                    </w:p>
                    <w:p w14:paraId="241BBE17" w14:textId="77777777" w:rsidR="00C72EF2" w:rsidRDefault="00111535" w:rsidP="00893193">
                      <w:pPr>
                        <w:spacing w:line="0" w:lineRule="atLeas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 xml:space="preserve">　</w:t>
                      </w:r>
                      <w:r w:rsidR="00B75EC7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もし3,000万人を移民で受け入れる場合、人口の4人に</w:t>
                      </w:r>
                      <w:r w:rsidR="00C84FE5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1</w:t>
                      </w:r>
                      <w:r w:rsidR="00B75EC7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人が外国出身者となり、</w:t>
                      </w:r>
                      <w:r w:rsidR="00A500A4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経済は成り立っても、もはや今の日本とは全く違う国になっている事でしょう。</w:t>
                      </w:r>
                      <w:r w:rsidR="00D00110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それはそれで</w:t>
                      </w:r>
                      <w:r w:rsidR="00C72EF2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少し気になり</w:t>
                      </w:r>
                      <w:r w:rsidR="00D00110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ますが</w:t>
                      </w:r>
                      <w:r w:rsidR="00C84FE5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…</w:t>
                      </w:r>
                    </w:p>
                    <w:p w14:paraId="106724A8" w14:textId="0175ED42" w:rsidR="006958B0" w:rsidRPr="003B6730" w:rsidRDefault="006958B0" w:rsidP="00893193">
                      <w:pPr>
                        <w:spacing w:line="0" w:lineRule="atLeas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 xml:space="preserve">　そこで、課題になるのが</w:t>
                      </w:r>
                      <w:r w:rsidR="0038170A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、</w:t>
                      </w:r>
                      <w:r w:rsidRPr="00A96A71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  <w:u w:val="thick" w:color="1F497D" w:themeColor="text2"/>
                        </w:rPr>
                        <w:t>女性の</w:t>
                      </w:r>
                      <w:r w:rsidR="0038170A" w:rsidRPr="00A96A71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  <w:u w:val="thick" w:color="1F497D" w:themeColor="text2"/>
                        </w:rPr>
                        <w:t>社会での地位向上と労働者としての役割</w:t>
                      </w:r>
                      <w:r w:rsidR="0038170A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になります。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05FE9E" w14:textId="62E7EF84" w:rsidR="00195D9D" w:rsidRDefault="00195D9D" w:rsidP="004D7D44"/>
    <w:p w14:paraId="0310BA5D" w14:textId="499B6273" w:rsidR="00195D9D" w:rsidRDefault="00195D9D" w:rsidP="004D7D44"/>
    <w:p w14:paraId="6DD1EF60" w14:textId="10A814CE" w:rsidR="00195D9D" w:rsidRDefault="00195D9D" w:rsidP="004D7D44"/>
    <w:p w14:paraId="1DAD204B" w14:textId="1611088D" w:rsidR="00920779" w:rsidRDefault="00920779" w:rsidP="004D7D44"/>
    <w:p w14:paraId="2FF3C725" w14:textId="4932BED1" w:rsidR="00B140DE" w:rsidRDefault="00B140DE" w:rsidP="004D7D44"/>
    <w:p w14:paraId="44F9CD1F" w14:textId="3E901692" w:rsidR="00B140DE" w:rsidRDefault="00B140DE" w:rsidP="004D7D44"/>
    <w:p w14:paraId="111CCAFB" w14:textId="1085F415" w:rsidR="00B140DE" w:rsidRDefault="002472ED" w:rsidP="004D7D44"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63D932D" wp14:editId="0F667E2C">
                <wp:simplePos x="0" y="0"/>
                <wp:positionH relativeFrom="margin">
                  <wp:posOffset>47625</wp:posOffset>
                </wp:positionH>
                <wp:positionV relativeFrom="paragraph">
                  <wp:posOffset>171450</wp:posOffset>
                </wp:positionV>
                <wp:extent cx="6686550" cy="1866900"/>
                <wp:effectExtent l="19050" t="19050" r="38100" b="38100"/>
                <wp:wrapNone/>
                <wp:docPr id="33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866900"/>
                        </a:xfrm>
                        <a:prstGeom prst="roundRect">
                          <a:avLst/>
                        </a:prstGeom>
                        <a:noFill/>
                        <a:ln w="50800" cmpd="thickThin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2F1E5" id="四角形: 角を丸くする 33" o:spid="_x0000_s1026" style="position:absolute;left:0;text-align:left;margin-left:3.75pt;margin-top:13.5pt;width:526.5pt;height:147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" filled="f" strokecolor="#c2d69b [1942]" strokeweight="4pt">
                <v:stroke linestyle="thickThin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914" behindDoc="0" locked="0" layoutInCell="1" allowOverlap="1" wp14:anchorId="048FE6D6" wp14:editId="7DF17AEE">
                <wp:simplePos x="0" y="0"/>
                <wp:positionH relativeFrom="column">
                  <wp:posOffset>257175</wp:posOffset>
                </wp:positionH>
                <wp:positionV relativeFrom="paragraph">
                  <wp:posOffset>104775</wp:posOffset>
                </wp:positionV>
                <wp:extent cx="5943600" cy="4381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434E78" w14:textId="11CEF5D0" w:rsidR="00C84FE5" w:rsidRDefault="00C84FE5"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～ サザエさんは「昭和」の家庭像？　現在は共働きが社会の主流に 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E6D6" id="テキスト ボックス 9" o:spid="_x0000_s1034" type="#_x0000_t202" style="position:absolute;left:0;text-align:left;margin-left:20.25pt;margin-top:8.25pt;width:468pt;height:34.5pt;z-index:2516849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" filled="f" stroked="f" strokeweight=".5pt">
                <v:textbox>
                  <w:txbxContent>
                    <w:p w14:paraId="34434E78" w14:textId="11CEF5D0" w:rsidR="00C84FE5" w:rsidRDefault="00C84FE5"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～ サザエさんは「昭和」の家庭像？　現在は共働きが社会の主流に ～</w:t>
                      </w:r>
                    </w:p>
                  </w:txbxContent>
                </v:textbox>
              </v:shape>
            </w:pict>
          </mc:Fallback>
        </mc:AlternateContent>
      </w:r>
    </w:p>
    <w:p w14:paraId="1820B539" w14:textId="0B4DA2F5" w:rsidR="00920779" w:rsidRDefault="00920779" w:rsidP="004D7D44"/>
    <w:p w14:paraId="0C139991" w14:textId="1E6E6421" w:rsidR="00195D9D" w:rsidRDefault="002472ED" w:rsidP="004D7D44"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55A3F3E" wp14:editId="52EE3CA4">
                <wp:simplePos x="0" y="0"/>
                <wp:positionH relativeFrom="margin">
                  <wp:posOffset>66675</wp:posOffset>
                </wp:positionH>
                <wp:positionV relativeFrom="paragraph">
                  <wp:posOffset>66675</wp:posOffset>
                </wp:positionV>
                <wp:extent cx="5962650" cy="166116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66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5BDFB6" w14:textId="53B95007" w:rsidR="00DD6ADF" w:rsidRPr="00C84FE5" w:rsidRDefault="00951E5A" w:rsidP="00C84FE5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MaruGothicMPRO" w:eastAsia="HGMaruGothicMPRO" w:hAnsi="HGMaruGothicMPRO"/>
                                <w:sz w:val="28"/>
                                <w:szCs w:val="28"/>
                              </w:rPr>
                            </w:pPr>
                            <w:r w:rsidRPr="00067527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総務省</w:t>
                            </w:r>
                            <w:r w:rsidR="00556370" w:rsidRPr="00067527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067527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統計では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1980年（S55年）</w:t>
                            </w:r>
                            <w:r w:rsidR="009B34C3" w:rsidRPr="006B01A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「専業主婦世帯」</w:t>
                            </w:r>
                            <w:r w:rsidR="009B34C3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は約1,100万世帯、</w:t>
                            </w:r>
                            <w:r w:rsidR="009B34C3" w:rsidRPr="00137038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「共働き</w:t>
                            </w:r>
                            <w:r w:rsidR="00DD6ADF" w:rsidRPr="00137038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世帯」</w:t>
                            </w:r>
                            <w:r w:rsidR="00DD6ADF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は約600万</w:t>
                            </w:r>
                            <w:r w:rsidR="004844C4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DD6ADF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40年後の</w:t>
                            </w:r>
                            <w:r w:rsidR="00920159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2020年（R2年）には</w:t>
                            </w:r>
                            <w:r w:rsidR="00920159" w:rsidRPr="006B01A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「専業主婦世帯」</w:t>
                            </w:r>
                            <w:r w:rsidR="00920159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は約</w:t>
                            </w:r>
                            <w:r w:rsidR="004A7D1D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571万</w:t>
                            </w:r>
                            <w:r w:rsidR="00C72EF2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世帯、</w:t>
                            </w:r>
                            <w:r w:rsidR="00EB498A" w:rsidRPr="00137038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「共働き世帯」</w:t>
                            </w:r>
                            <w:r w:rsidR="00EB498A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は約1,240万世帯と</w:t>
                            </w:r>
                            <w:r w:rsidR="00CE7752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、全く反対になっております。</w:t>
                            </w:r>
                          </w:p>
                          <w:p w14:paraId="7A9034C8" w14:textId="2FA4E6CD" w:rsidR="00D059DE" w:rsidRDefault="00C84FE5" w:rsidP="00C84FE5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しかし</w:t>
                            </w:r>
                            <w:r w:rsidR="00D059DE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、これで</w:t>
                            </w:r>
                            <w:r w:rsidR="004138A9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労働力が解決されている訳ではないのも現実です。</w:t>
                            </w:r>
                          </w:p>
                          <w:p w14:paraId="58D147E9" w14:textId="38BD849C" w:rsidR="004138A9" w:rsidRPr="00AD07C8" w:rsidRDefault="005E3F0D" w:rsidP="00C84FE5">
                            <w:pPr>
                              <w:spacing w:line="0" w:lineRule="atLeast"/>
                              <w:ind w:left="100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2020年の</w:t>
                            </w:r>
                            <w:r w:rsidRPr="007A514C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就労者6,676万人</w:t>
                            </w:r>
                            <w:r w:rsidR="0077367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</w:t>
                            </w:r>
                            <w:r w:rsidRPr="007A514C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、男性は</w:t>
                            </w:r>
                            <w:r w:rsidR="00044D6B" w:rsidRPr="007A514C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3,709万人・女性は2968万人</w:t>
                            </w:r>
                            <w:r w:rsidR="00044D6B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と差は2割ですが、</w:t>
                            </w:r>
                            <w:r w:rsidR="00E75BE2" w:rsidRPr="007A514C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正規雇用</w:t>
                            </w:r>
                            <w:r w:rsidR="00E75BE2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で見ると</w:t>
                            </w:r>
                            <w:r w:rsidR="00E75BE2" w:rsidRPr="007A514C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  <w:u w:val="single"/>
                              </w:rPr>
                              <w:t>男性2,345万人、</w:t>
                            </w:r>
                            <w:r w:rsidR="00067527" w:rsidRPr="007A514C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  <w:u w:val="single"/>
                              </w:rPr>
                              <w:t>女性1,194万人</w:t>
                            </w:r>
                            <w:r w:rsidR="00067527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067527" w:rsidRPr="007A514C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約2倍のギャップ</w:t>
                            </w:r>
                            <w:r w:rsidR="00067527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があります。</w:t>
                            </w:r>
                            <w:r w:rsidR="0077367F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女性の就労は、正規雇用では無く、パートやアルバイトが主流です。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A3F3E" id="テキスト ボックス 32" o:spid="_x0000_s1035" type="#_x0000_t202" style="position:absolute;left:0;text-align:left;margin-left:5.25pt;margin-top:5.25pt;width:469.5pt;height:130.8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" filled="f" stroked="f" strokeweight=".5pt">
                <v:textbox>
                  <w:txbxContent>
                    <w:p w14:paraId="675BDFB6" w14:textId="53B95007" w:rsidR="00DD6ADF" w:rsidRPr="00C84FE5" w:rsidRDefault="00951E5A" w:rsidP="00C84FE5">
                      <w:pPr>
                        <w:spacing w:line="0" w:lineRule="atLeast"/>
                        <w:ind w:firstLineChars="100" w:firstLine="240"/>
                        <w:rPr>
                          <w:rFonts w:ascii="HGMaruGothicMPRO" w:eastAsia="HGMaruGothicMPRO" w:hAnsi="HGMaruGothicMPRO"/>
                          <w:sz w:val="28"/>
                          <w:szCs w:val="28"/>
                        </w:rPr>
                      </w:pPr>
                      <w:r w:rsidRPr="00067527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総務省</w:t>
                      </w:r>
                      <w:r w:rsidR="00556370" w:rsidRPr="00067527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の</w:t>
                      </w:r>
                      <w:r w:rsidRPr="00067527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統計では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1980年（S55年）</w:t>
                      </w:r>
                      <w:r w:rsidR="009B34C3" w:rsidRPr="006B01AF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E36C0A" w:themeColor="accent6" w:themeShade="BF"/>
                          <w:sz w:val="24"/>
                          <w:szCs w:val="24"/>
                        </w:rPr>
                        <w:t>「専業主婦世帯」</w:t>
                      </w:r>
                      <w:r w:rsidR="009B34C3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は約1,100万世帯、</w:t>
                      </w:r>
                      <w:r w:rsidR="009B34C3" w:rsidRPr="00137038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00B050"/>
                          <w:sz w:val="24"/>
                          <w:szCs w:val="24"/>
                        </w:rPr>
                        <w:t>「共働き</w:t>
                      </w:r>
                      <w:r w:rsidR="00DD6ADF" w:rsidRPr="00137038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00B050"/>
                          <w:sz w:val="24"/>
                          <w:szCs w:val="24"/>
                        </w:rPr>
                        <w:t>世帯」</w:t>
                      </w:r>
                      <w:r w:rsidR="00DD6ADF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は約600万</w:t>
                      </w:r>
                      <w:r w:rsidR="004844C4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。</w:t>
                      </w:r>
                      <w:r w:rsidR="00DD6ADF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40年後の</w:t>
                      </w:r>
                      <w:r w:rsidR="00920159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2020年（R2年）には</w:t>
                      </w:r>
                      <w:r w:rsidR="00920159" w:rsidRPr="006B01AF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E36C0A" w:themeColor="accent6" w:themeShade="BF"/>
                          <w:sz w:val="24"/>
                          <w:szCs w:val="24"/>
                        </w:rPr>
                        <w:t>「専業主婦世帯」</w:t>
                      </w:r>
                      <w:r w:rsidR="00920159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は約</w:t>
                      </w:r>
                      <w:r w:rsidR="004A7D1D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571万</w:t>
                      </w:r>
                      <w:r w:rsidR="00C72EF2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世帯、</w:t>
                      </w:r>
                      <w:r w:rsidR="00EB498A" w:rsidRPr="00137038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00B050"/>
                          <w:sz w:val="24"/>
                          <w:szCs w:val="24"/>
                        </w:rPr>
                        <w:t>「共働き世帯」</w:t>
                      </w:r>
                      <w:r w:rsidR="00EB498A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は約1,240万世帯と</w:t>
                      </w:r>
                      <w:r w:rsidR="00CE7752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、全く反対になっております。</w:t>
                      </w:r>
                    </w:p>
                    <w:p w14:paraId="7A9034C8" w14:textId="2FA4E6CD" w:rsidR="00D059DE" w:rsidRDefault="00C84FE5" w:rsidP="00C84FE5">
                      <w:pPr>
                        <w:spacing w:line="0" w:lineRule="atLeast"/>
                        <w:ind w:firstLineChars="100" w:firstLine="240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しかし</w:t>
                      </w:r>
                      <w:r w:rsidR="00D059DE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、これで</w:t>
                      </w:r>
                      <w:r w:rsidR="004138A9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労働力が解決されている訳ではないのも現実です。</w:t>
                      </w:r>
                    </w:p>
                    <w:p w14:paraId="58D147E9" w14:textId="38BD849C" w:rsidR="004138A9" w:rsidRPr="00AD07C8" w:rsidRDefault="005E3F0D" w:rsidP="00C84FE5">
                      <w:pPr>
                        <w:spacing w:line="0" w:lineRule="atLeast"/>
                        <w:ind w:left="100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2020年の</w:t>
                      </w:r>
                      <w:r w:rsidRPr="007A514C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就労者6,676万人</w:t>
                      </w:r>
                      <w:r w:rsidR="0077367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で</w:t>
                      </w:r>
                      <w:r w:rsidRPr="007A514C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、男性は</w:t>
                      </w:r>
                      <w:r w:rsidR="00044D6B" w:rsidRPr="007A514C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3,709万人・女性は2968万人</w:t>
                      </w:r>
                      <w:r w:rsidR="00044D6B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と差は2割ですが、</w:t>
                      </w:r>
                      <w:r w:rsidR="00E75BE2" w:rsidRPr="007A514C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正規雇用</w:t>
                      </w:r>
                      <w:r w:rsidR="00E75BE2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で見ると</w:t>
                      </w:r>
                      <w:r w:rsidR="00E75BE2" w:rsidRPr="007A514C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  <w:u w:val="single"/>
                        </w:rPr>
                        <w:t>男性2,345万人、</w:t>
                      </w:r>
                      <w:r w:rsidR="00067527" w:rsidRPr="007A514C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  <w:u w:val="single"/>
                        </w:rPr>
                        <w:t>女性1,194万人</w:t>
                      </w:r>
                      <w:r w:rsidR="00067527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と</w:t>
                      </w:r>
                      <w:r w:rsidR="00067527" w:rsidRPr="007A514C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約2倍のギャップ</w:t>
                      </w:r>
                      <w:r w:rsidR="00067527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があります。</w:t>
                      </w:r>
                      <w:r w:rsidR="0077367F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女性の就労は、正規雇用では無く、パートやアルバイトが主流です。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62" behindDoc="0" locked="0" layoutInCell="1" allowOverlap="1" wp14:anchorId="6132FFE4" wp14:editId="6C0C8BA4">
            <wp:simplePos x="0" y="0"/>
            <wp:positionH relativeFrom="column">
              <wp:posOffset>5984240</wp:posOffset>
            </wp:positionH>
            <wp:positionV relativeFrom="paragraph">
              <wp:posOffset>209550</wp:posOffset>
            </wp:positionV>
            <wp:extent cx="721995" cy="9144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838D7" w14:textId="563286FE" w:rsidR="00195D9D" w:rsidRDefault="00195D9D" w:rsidP="004D7D44"/>
    <w:p w14:paraId="5FBE4AD8" w14:textId="0D9C2B9D" w:rsidR="003A7CE6" w:rsidRDefault="003A7CE6" w:rsidP="00980112"/>
    <w:p w14:paraId="134FB2CD" w14:textId="6278C3B0" w:rsidR="003A7CE6" w:rsidRDefault="003A7CE6" w:rsidP="00980112"/>
    <w:p w14:paraId="023C0D42" w14:textId="6EFF5A09" w:rsidR="003A7CE6" w:rsidRDefault="003A7CE6" w:rsidP="00980112"/>
    <w:p w14:paraId="225607FC" w14:textId="1317FC5B" w:rsidR="00BD7F85" w:rsidRDefault="00BD7F85" w:rsidP="00980112"/>
    <w:p w14:paraId="756A3BF9" w14:textId="3EEC0DD9" w:rsidR="00980112" w:rsidRDefault="007B29DA" w:rsidP="00980112"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94130" behindDoc="0" locked="0" layoutInCell="1" allowOverlap="1" wp14:anchorId="060B4EC9" wp14:editId="70F40F2C">
            <wp:simplePos x="0" y="0"/>
            <wp:positionH relativeFrom="column">
              <wp:posOffset>6229985</wp:posOffset>
            </wp:positionH>
            <wp:positionV relativeFrom="paragraph">
              <wp:posOffset>115570</wp:posOffset>
            </wp:positionV>
            <wp:extent cx="479425" cy="479425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E990692" wp14:editId="45C2BCF8">
                <wp:simplePos x="0" y="0"/>
                <wp:positionH relativeFrom="column">
                  <wp:posOffset>457200</wp:posOffset>
                </wp:positionH>
                <wp:positionV relativeFrom="paragraph">
                  <wp:posOffset>-161925</wp:posOffset>
                </wp:positionV>
                <wp:extent cx="5667375" cy="874395"/>
                <wp:effectExtent l="0" t="0" r="28575" b="20955"/>
                <wp:wrapNone/>
                <wp:docPr id="11" name="スクロール: 横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874395"/>
                        </a:xfrm>
                        <a:prstGeom prst="horizontalScroll">
                          <a:avLst>
                            <a:gd name="adj" fmla="val 8896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23459" id="スクロール: 横 11" o:spid="_x0000_s1026" type="#_x0000_t98" style="position:absolute;left:0;text-align:left;margin-left:36pt;margin-top:-12.75pt;width:446.25pt;height:68.8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" adj="1922" fillcolor="#daeef3 [664]" strokecolor="#4bacc6 [3208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CA0BFB0" wp14:editId="3182BC78">
                <wp:simplePos x="0" y="0"/>
                <wp:positionH relativeFrom="margin">
                  <wp:posOffset>533400</wp:posOffset>
                </wp:positionH>
                <wp:positionV relativeFrom="paragraph">
                  <wp:posOffset>0</wp:posOffset>
                </wp:positionV>
                <wp:extent cx="5619750" cy="71247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71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AF784" w14:textId="77777777" w:rsidR="007B29DA" w:rsidRDefault="003C553F" w:rsidP="005208AD">
                            <w:pPr>
                              <w:spacing w:line="0" w:lineRule="atLeast"/>
                              <w:rPr>
                                <w:rFonts w:ascii="HGMaruGothicMPRO" w:eastAsia="HGMaruGothicMPRO" w:hAnsi="HGMaruGothicMPRO" w:cs="Helvetica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7B29DA">
                              <w:rPr>
                                <w:rFonts w:ascii="HGMaruGothicMPRO" w:eastAsia="HGMaruGothicMPRO" w:hAnsi="HGMaruGothicMPRO" w:cs="Helvetica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>「Ladies and Gentlemen, Boys and Girls」</w:t>
                            </w:r>
                            <w:r w:rsidRPr="007B29DA">
                              <w:rPr>
                                <w:rFonts w:ascii="HGMaruGothicMPRO" w:eastAsia="HGMaruGothicMPRO" w:hAnsi="HGMaruGothicMPRO" w:cs="Helvetica"/>
                                <w:color w:val="222222"/>
                                <w:sz w:val="28"/>
                                <w:szCs w:val="28"/>
                              </w:rPr>
                              <w:t>と</w:t>
                            </w:r>
                            <w:r w:rsidR="007B29DA">
                              <w:rPr>
                                <w:rFonts w:ascii="HGMaruGothicMPRO" w:eastAsia="HGMaruGothicMPRO" w:hAnsi="HGMaruGothicMPRO" w:cs="Helvetica" w:hint="eastAsia"/>
                                <w:color w:val="222222"/>
                                <w:sz w:val="28"/>
                                <w:szCs w:val="28"/>
                              </w:rPr>
                              <w:t>言う</w:t>
                            </w:r>
                            <w:r w:rsidRPr="007B29DA">
                              <w:rPr>
                                <w:rFonts w:ascii="HGMaruGothicMPRO" w:eastAsia="HGMaruGothicMPRO" w:hAnsi="HGMaruGothicMPRO" w:cs="Helvetica"/>
                                <w:color w:val="222222"/>
                                <w:sz w:val="28"/>
                                <w:szCs w:val="28"/>
                              </w:rPr>
                              <w:t>アナウンスを</w:t>
                            </w:r>
                          </w:p>
                          <w:p w14:paraId="283D43B1" w14:textId="37BD2531" w:rsidR="00287F97" w:rsidRPr="007B29DA" w:rsidRDefault="003C553F" w:rsidP="005208AD">
                            <w:pPr>
                              <w:spacing w:line="0" w:lineRule="atLeast"/>
                              <w:rPr>
                                <w:rFonts w:ascii="HGMaruGothicMPRO" w:eastAsia="HGMaruGothicMPRO" w:hAnsi="HGMaruGothicMPRO"/>
                                <w:sz w:val="28"/>
                                <w:szCs w:val="28"/>
                              </w:rPr>
                            </w:pPr>
                            <w:r w:rsidRPr="007B29DA">
                              <w:rPr>
                                <w:rFonts w:ascii="HGMaruGothicMPRO" w:eastAsia="HGMaruGothicMPRO" w:hAnsi="HGMaruGothicMPRO" w:cs="Helvetica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>「Hello Everyone」</w:t>
                            </w:r>
                            <w:r w:rsidR="006434A7" w:rsidRPr="007B29DA">
                              <w:rPr>
                                <w:rFonts w:ascii="HGMaruGothicMPRO" w:eastAsia="HGMaruGothicMPRO" w:hAnsi="HGMaruGothicMPRO" w:cs="Helvetica" w:hint="eastAsia"/>
                                <w:color w:val="222222"/>
                                <w:sz w:val="28"/>
                                <w:szCs w:val="28"/>
                              </w:rPr>
                              <w:t>に変更</w:t>
                            </w:r>
                            <w:r w:rsidR="007B29DA">
                              <w:rPr>
                                <w:rFonts w:ascii="HGMaruGothicMPRO" w:eastAsia="HGMaruGothicMPRO" w:hAnsi="HGMaruGothicMPRO" w:cs="Helvetica" w:hint="eastAsia"/>
                                <w:color w:val="222222"/>
                                <w:sz w:val="28"/>
                                <w:szCs w:val="28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0BFB0" id="テキスト ボックス 12" o:spid="_x0000_s1036" type="#_x0000_t202" style="position:absolute;left:0;text-align:left;margin-left:42pt;margin-top:0;width:442.5pt;height:56.1pt;z-index:251658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" filled="f" stroked="f" strokeweight=".5pt">
                <v:textbox>
                  <w:txbxContent>
                    <w:p w14:paraId="3D0AF784" w14:textId="77777777" w:rsidR="007B29DA" w:rsidRDefault="003C553F" w:rsidP="005208AD">
                      <w:pPr>
                        <w:spacing w:line="0" w:lineRule="atLeast"/>
                        <w:rPr>
                          <w:rFonts w:ascii="HGMaruGothicMPRO" w:eastAsia="HGMaruGothicMPRO" w:hAnsi="HGMaruGothicMPRO" w:cs="Helvetica"/>
                          <w:color w:val="222222"/>
                          <w:sz w:val="28"/>
                          <w:szCs w:val="28"/>
                        </w:rPr>
                      </w:pPr>
                      <w:r w:rsidRPr="007B29DA">
                        <w:rPr>
                          <w:rFonts w:ascii="HGMaruGothicMPRO" w:eastAsia="HGMaruGothicMPRO" w:hAnsi="HGMaruGothicMPRO" w:cs="Helvetica"/>
                          <w:b/>
                          <w:bCs/>
                          <w:color w:val="222222"/>
                          <w:sz w:val="28"/>
                          <w:szCs w:val="28"/>
                        </w:rPr>
                        <w:t>「Ladies and Gentlemen, Boys and Girls」</w:t>
                      </w:r>
                      <w:r w:rsidRPr="007B29DA">
                        <w:rPr>
                          <w:rFonts w:ascii="HGMaruGothicMPRO" w:eastAsia="HGMaruGothicMPRO" w:hAnsi="HGMaruGothicMPRO" w:cs="Helvetica"/>
                          <w:color w:val="222222"/>
                          <w:sz w:val="28"/>
                          <w:szCs w:val="28"/>
                        </w:rPr>
                        <w:t>と</w:t>
                      </w:r>
                      <w:r w:rsidR="007B29DA">
                        <w:rPr>
                          <w:rFonts w:ascii="HGMaruGothicMPRO" w:eastAsia="HGMaruGothicMPRO" w:hAnsi="HGMaruGothicMPRO" w:cs="Helvetica" w:hint="eastAsia"/>
                          <w:color w:val="222222"/>
                          <w:sz w:val="28"/>
                          <w:szCs w:val="28"/>
                        </w:rPr>
                        <w:t>言う</w:t>
                      </w:r>
                      <w:r w:rsidRPr="007B29DA">
                        <w:rPr>
                          <w:rFonts w:ascii="HGMaruGothicMPRO" w:eastAsia="HGMaruGothicMPRO" w:hAnsi="HGMaruGothicMPRO" w:cs="Helvetica"/>
                          <w:color w:val="222222"/>
                          <w:sz w:val="28"/>
                          <w:szCs w:val="28"/>
                        </w:rPr>
                        <w:t>アナウンスを</w:t>
                      </w:r>
                    </w:p>
                    <w:p w14:paraId="283D43B1" w14:textId="37BD2531" w:rsidR="00287F97" w:rsidRPr="007B29DA" w:rsidRDefault="003C553F" w:rsidP="005208AD">
                      <w:pPr>
                        <w:spacing w:line="0" w:lineRule="atLeast"/>
                        <w:rPr>
                          <w:rFonts w:ascii="HGMaruGothicMPRO" w:eastAsia="HGMaruGothicMPRO" w:hAnsi="HGMaruGothicMPRO"/>
                          <w:sz w:val="28"/>
                          <w:szCs w:val="28"/>
                        </w:rPr>
                      </w:pPr>
                      <w:r w:rsidRPr="007B29DA">
                        <w:rPr>
                          <w:rFonts w:ascii="HGMaruGothicMPRO" w:eastAsia="HGMaruGothicMPRO" w:hAnsi="HGMaruGothicMPRO" w:cs="Helvetica"/>
                          <w:b/>
                          <w:bCs/>
                          <w:color w:val="222222"/>
                          <w:sz w:val="28"/>
                          <w:szCs w:val="28"/>
                        </w:rPr>
                        <w:t>「Hello Everyone」</w:t>
                      </w:r>
                      <w:r w:rsidR="006434A7" w:rsidRPr="007B29DA">
                        <w:rPr>
                          <w:rFonts w:ascii="HGMaruGothicMPRO" w:eastAsia="HGMaruGothicMPRO" w:hAnsi="HGMaruGothicMPRO" w:cs="Helvetica" w:hint="eastAsia"/>
                          <w:color w:val="222222"/>
                          <w:sz w:val="28"/>
                          <w:szCs w:val="28"/>
                        </w:rPr>
                        <w:t>に変更</w:t>
                      </w:r>
                      <w:r w:rsidR="007B29DA">
                        <w:rPr>
                          <w:rFonts w:ascii="HGMaruGothicMPRO" w:eastAsia="HGMaruGothicMPRO" w:hAnsi="HGMaruGothicMPRO" w:cs="Helvetica" w:hint="eastAsia"/>
                          <w:color w:val="222222"/>
                          <w:sz w:val="28"/>
                          <w:szCs w:val="28"/>
                        </w:rPr>
                        <w:t>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8BA92F" w14:textId="00CFCCAF" w:rsidR="00980112" w:rsidRPr="00D204AD" w:rsidRDefault="00980112" w:rsidP="00980112"/>
    <w:p w14:paraId="13E62EF1" w14:textId="7368B493" w:rsidR="00980112" w:rsidRPr="00F51AA6" w:rsidRDefault="0077367F" w:rsidP="0098011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2F48229" wp14:editId="6B1FD9A2">
                <wp:simplePos x="0" y="0"/>
                <wp:positionH relativeFrom="column">
                  <wp:posOffset>-38100</wp:posOffset>
                </wp:positionH>
                <wp:positionV relativeFrom="paragraph">
                  <wp:posOffset>247650</wp:posOffset>
                </wp:positionV>
                <wp:extent cx="6762750" cy="314579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314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6546F" w14:textId="3EAF9B51" w:rsidR="007B29DA" w:rsidRPr="007B29DA" w:rsidRDefault="001A0348" w:rsidP="007B29DA">
                            <w:pPr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B29DA" w:rsidRPr="00274B44">
                              <w:rPr>
                                <w:rFonts w:ascii="HGMaruGothicMPRO" w:eastAsia="HGMaruGothicMPRO" w:hAnsi="HGMaruGothicMPRO" w:cs="Helvetica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『東京ディズニーランド』</w:t>
                            </w:r>
                            <w:r w:rsidR="007B29DA" w:rsidRPr="005208AD">
                              <w:rPr>
                                <w:rFonts w:ascii="HGMaruGothicMPRO" w:eastAsia="HGMaruGothicMPRO" w:hAnsi="HGMaruGothicMPRO" w:cs="Helvetica" w:hint="eastAsia"/>
                                <w:color w:val="222222"/>
                                <w:sz w:val="24"/>
                                <w:szCs w:val="24"/>
                              </w:rPr>
                              <w:t>では</w:t>
                            </w:r>
                            <w:r w:rsidR="007B29DA" w:rsidRPr="005208AD">
                              <w:rPr>
                                <w:rFonts w:ascii="HGMaruGothicMPRO" w:eastAsia="HGMaruGothicMPRO" w:hAnsi="HGMaruGothicMPRO" w:cs="Helvetica"/>
                                <w:color w:val="222222"/>
                                <w:sz w:val="24"/>
                                <w:szCs w:val="24"/>
                              </w:rPr>
                              <w:t>、</w:t>
                            </w:r>
                            <w:r w:rsidR="007B29DA" w:rsidRPr="001A0348">
                              <w:rPr>
                                <w:rFonts w:ascii="HGMaruGothicMPRO" w:eastAsia="HGMaruGothicMPRO" w:hAnsi="HGMaruGothicMPRO" w:cs="Helvetica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「Ladies and Gentlemen, Boys and Girls」</w:t>
                            </w:r>
                            <w:r w:rsidR="007B29DA" w:rsidRPr="005208AD">
                              <w:rPr>
                                <w:rFonts w:ascii="HGMaruGothicMPRO" w:eastAsia="HGMaruGothicMPRO" w:hAnsi="HGMaruGothicMPRO" w:cs="Helvetica"/>
                                <w:color w:val="222222"/>
                                <w:sz w:val="24"/>
                                <w:szCs w:val="24"/>
                              </w:rPr>
                              <w:t>のアナウンスを</w:t>
                            </w:r>
                            <w:r w:rsidR="007B29DA" w:rsidRPr="001A0348">
                              <w:rPr>
                                <w:rFonts w:ascii="HGMaruGothicMPRO" w:eastAsia="HGMaruGothicMPRO" w:hAnsi="HGMaruGothicMPRO" w:cs="Helvetica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「Hello Everyone」</w:t>
                            </w:r>
                            <w:r w:rsidR="007B29DA">
                              <w:rPr>
                                <w:rFonts w:ascii="HGMaruGothicMPRO" w:eastAsia="HGMaruGothicMPRO" w:hAnsi="HGMaruGothicMPRO" w:cs="Helvetica" w:hint="eastAsia"/>
                                <w:color w:val="222222"/>
                                <w:sz w:val="24"/>
                                <w:szCs w:val="24"/>
                              </w:rPr>
                              <w:t>に変更したとして話題になりましたが、</w:t>
                            </w:r>
                            <w:r w:rsidR="007B29DA" w:rsidRPr="001551B2">
                              <w:rPr>
                                <w:rFonts w:ascii="HGMaruGothicMPRO" w:eastAsia="HGMaruGothicMPRO" w:hAnsi="HGMaruGothicMPRO" w:cs="Helvetica" w:hint="eastAsia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u w:val="thick" w:color="0070C0"/>
                              </w:rPr>
                              <w:t>社会的・文化的に作られた性差「ジェンダー」</w:t>
                            </w:r>
                            <w:r w:rsidR="007B29DA">
                              <w:rPr>
                                <w:rFonts w:ascii="HGMaruGothicMPRO" w:eastAsia="HGMaruGothicMPRO" w:hAnsi="HGMaruGothicMPRO" w:cs="Helvetica" w:hint="eastAsia"/>
                                <w:color w:val="222222"/>
                                <w:sz w:val="24"/>
                                <w:szCs w:val="24"/>
                              </w:rPr>
                              <w:t>におけるマイノリティに配慮したとされています。</w:t>
                            </w:r>
                          </w:p>
                          <w:p w14:paraId="3E6B7C4F" w14:textId="5FD325CF" w:rsidR="00877448" w:rsidRDefault="0017298C" w:rsidP="007B29DA">
                            <w:pPr>
                              <w:ind w:firstLineChars="100" w:firstLine="240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あのアナウンスに</w:t>
                            </w:r>
                            <w:r w:rsidR="007B29DA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ショーが始まる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ワクワク感を感じていた私としては、一抹の寂しさを感じますが、</w:t>
                            </w:r>
                            <w:r w:rsidR="00877448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同性婚等、性的マイノリティ</w:t>
                            </w:r>
                            <w:r w:rsidR="00D267FD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問題も近年の大きな話題</w:t>
                            </w:r>
                            <w:r w:rsidR="007B29DA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の一つ</w:t>
                            </w:r>
                            <w:r w:rsidR="00D267FD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ですね。</w:t>
                            </w:r>
                          </w:p>
                          <w:p w14:paraId="34E94348" w14:textId="76D29984" w:rsidR="007B29DA" w:rsidRDefault="00D267FD" w:rsidP="007B29DA">
                            <w:pPr>
                              <w:pStyle w:val="Web"/>
                              <w:shd w:val="clear" w:color="auto" w:fill="FFFFFF"/>
                              <w:spacing w:after="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="00A52E57" w:rsidRPr="005B7424">
                              <w:rPr>
                                <w:rFonts w:ascii="HGMaruGothicMPRO" w:eastAsia="HGMaruGothicMPRO" w:hAnsi="HGMaruGothicMPRO" w:hint="eastAsia"/>
                              </w:rPr>
                              <w:t>最近話題になっている</w:t>
                            </w:r>
                            <w:r w:rsidR="006E5F6A" w:rsidRPr="005B7424">
                              <w:rPr>
                                <w:rFonts w:ascii="HGMaruGothicMPRO" w:eastAsia="HGMaruGothicMPRO" w:hAnsi="HGMaruGothicMPRO" w:hint="eastAsia"/>
                              </w:rPr>
                              <w:t>、</w:t>
                            </w:r>
                            <w:r w:rsidR="00A52E57" w:rsidRPr="005B7424">
                              <w:rPr>
                                <w:rFonts w:ascii="HGMaruGothicMPRO" w:eastAsia="HGMaruGothicMPRO" w:hAnsi="HGMaruGothicMPRO" w:hint="eastAsia"/>
                              </w:rPr>
                              <w:t>国連が定めた「</w:t>
                            </w:r>
                            <w:r w:rsidR="00EF06BA" w:rsidRPr="005B7424">
                              <w:rPr>
                                <w:rFonts w:ascii="HGMaruGothicMPRO" w:eastAsia="HGMaruGothicMPRO" w:hAnsi="HGMaruGothicMPRO" w:hint="eastAsia"/>
                              </w:rPr>
                              <w:t>持続可能な開発目標（</w:t>
                            </w:r>
                            <w:proofErr w:type="spellStart"/>
                            <w:r w:rsidR="00EF06BA" w:rsidRPr="005B7424">
                              <w:rPr>
                                <w:rFonts w:ascii="HGMaruGothicMPRO" w:eastAsia="HGMaruGothicMPRO" w:hAnsi="HGMaruGothicMPRO" w:hint="eastAsia"/>
                              </w:rPr>
                              <w:t>S</w:t>
                            </w:r>
                            <w:r w:rsidR="00EF06BA" w:rsidRPr="005B7424">
                              <w:rPr>
                                <w:rFonts w:ascii="HGMaruGothicMPRO" w:eastAsia="HGMaruGothicMPRO" w:hAnsi="HGMaruGothicMPRO"/>
                              </w:rPr>
                              <w:t>ustainable</w:t>
                            </w:r>
                            <w:r w:rsidR="00D331D1" w:rsidRPr="005B7424">
                              <w:rPr>
                                <w:rFonts w:ascii="HGMaruGothicMPRO" w:eastAsia="HGMaruGothicMPRO" w:hAnsi="HGMaruGothicMPRO"/>
                              </w:rPr>
                              <w:t>Development</w:t>
                            </w:r>
                            <w:proofErr w:type="spellEnd"/>
                            <w:r w:rsidR="00D331D1" w:rsidRPr="005B7424">
                              <w:rPr>
                                <w:rFonts w:ascii="HGMaruGothicMPRO" w:eastAsia="HGMaruGothicMPRO" w:hAnsi="HGMaruGothicMPRO" w:hint="eastAsia"/>
                              </w:rPr>
                              <w:t>・G</w:t>
                            </w:r>
                            <w:r w:rsidR="005B7424" w:rsidRPr="005B7424">
                              <w:rPr>
                                <w:rFonts w:ascii="HGMaruGothicMPRO" w:eastAsia="HGMaruGothicMPRO" w:hAnsi="HGMaruGothicMPRO"/>
                              </w:rPr>
                              <w:t>oals</w:t>
                            </w:r>
                            <w:r w:rsidR="00A52E57" w:rsidRPr="005B7424">
                              <w:rPr>
                                <w:rFonts w:ascii="HGMaruGothicMPRO" w:eastAsia="HGMaruGothicMPRO" w:hAnsi="HGMaruGothicMPRO" w:hint="eastAsia"/>
                              </w:rPr>
                              <w:t>」</w:t>
                            </w:r>
                            <w:r w:rsidR="007B29DA">
                              <w:rPr>
                                <w:rFonts w:ascii="HGMaruGothicMPRO" w:eastAsia="HGMaruGothicMPRO" w:hAnsi="HGMaruGothicMPRO" w:hint="eastAsia"/>
                              </w:rPr>
                              <w:t>いわゆる</w:t>
                            </w:r>
                            <w:r w:rsidR="005B7424" w:rsidRPr="005B7424">
                              <w:rPr>
                                <w:rFonts w:ascii="HGMaruGothicMPRO" w:eastAsia="HGMaruGothicMPRO" w:hAnsi="HGMaruGothicMPRO" w:hint="eastAsia"/>
                              </w:rPr>
                              <w:t>「</w:t>
                            </w:r>
                            <w:r w:rsidR="006E5F6A" w:rsidRPr="005B7424">
                              <w:rPr>
                                <w:rFonts w:ascii="HGMaruGothicMPRO" w:eastAsia="HGMaruGothicMPRO" w:hAnsi="HGMaruGothicMPRO" w:hint="eastAsia"/>
                              </w:rPr>
                              <w:t>SDGｓ</w:t>
                            </w:r>
                            <w:r w:rsidR="005B7424" w:rsidRPr="005B7424">
                              <w:rPr>
                                <w:rFonts w:ascii="HGMaruGothicMPRO" w:eastAsia="HGMaruGothicMPRO" w:hAnsi="HGMaruGothicMPRO" w:hint="eastAsia"/>
                              </w:rPr>
                              <w:t>」</w:t>
                            </w:r>
                            <w:r w:rsidR="00DB6B6C" w:rsidRPr="005B7424">
                              <w:rPr>
                                <w:rFonts w:ascii="HGMaruGothicMPRO" w:eastAsia="HGMaruGothicMPRO" w:hAnsi="HGMaruGothicMPRO" w:hint="eastAsia"/>
                              </w:rPr>
                              <w:t>17項目の</w:t>
                            </w:r>
                            <w:r w:rsidR="00AC7669" w:rsidRPr="005B7424">
                              <w:rPr>
                                <w:rFonts w:ascii="HGMaruGothicMPRO" w:eastAsia="HGMaruGothicMPRO" w:hAnsi="HGMaruGothicMPRO" w:hint="eastAsia"/>
                              </w:rPr>
                              <w:t>目標５</w:t>
                            </w:r>
                            <w:r w:rsidR="00DB6B6C" w:rsidRPr="005B7424">
                              <w:rPr>
                                <w:rFonts w:ascii="HGMaruGothicMPRO" w:eastAsia="HGMaruGothicMPRO" w:hAnsi="HGMaruGothicMPRO" w:hint="eastAsia"/>
                              </w:rPr>
                              <w:t>番目に</w:t>
                            </w:r>
                            <w:r w:rsidR="00634833" w:rsidRPr="005B7424">
                              <w:rPr>
                                <w:rFonts w:ascii="HGMaruGothicMPRO" w:eastAsia="HGMaruGothicMPRO" w:hAnsi="HGMaruGothicMPRO" w:hint="eastAsia"/>
                              </w:rPr>
                              <w:t>「ジェンダー平等を実現しよう」という</w:t>
                            </w:r>
                            <w:r w:rsidR="007B29DA">
                              <w:rPr>
                                <w:rFonts w:ascii="HGMaruGothicMPRO" w:eastAsia="HGMaruGothicMPRO" w:hAnsi="HGMaruGothicMPRO" w:hint="eastAsia"/>
                              </w:rPr>
                              <w:t>項目</w:t>
                            </w:r>
                            <w:r w:rsidR="00634833" w:rsidRPr="005B7424">
                              <w:rPr>
                                <w:rFonts w:ascii="HGMaruGothicMPRO" w:eastAsia="HGMaruGothicMPRO" w:hAnsi="HGMaruGothicMPRO" w:hint="eastAsia"/>
                              </w:rPr>
                              <w:t>があります。</w:t>
                            </w:r>
                          </w:p>
                          <w:p w14:paraId="5F110812" w14:textId="67882FEF" w:rsidR="007B29DA" w:rsidRDefault="00634833" w:rsidP="007B29DA">
                            <w:pPr>
                              <w:pStyle w:val="Web"/>
                              <w:shd w:val="clear" w:color="auto" w:fill="FFFFFF"/>
                              <w:spacing w:after="0"/>
                              <w:ind w:firstLineChars="100" w:firstLine="240"/>
                              <w:rPr>
                                <w:rFonts w:ascii="HGMaruGothicMPRO" w:eastAsia="HGMaruGothicMPRO" w:hAnsi="HGMaruGothicMPRO" w:cs="Helvetica"/>
                                <w:color w:val="000000"/>
                              </w:rPr>
                            </w:pPr>
                            <w:r w:rsidRPr="005B7424">
                              <w:rPr>
                                <w:rFonts w:ascii="HGMaruGothicMPRO" w:eastAsia="HGMaruGothicMPRO" w:hAnsi="HGMaruGothicMPRO" w:hint="eastAsia"/>
                              </w:rPr>
                              <w:t>日本は</w:t>
                            </w:r>
                            <w:r w:rsidR="007B29DA">
                              <w:rPr>
                                <w:rFonts w:ascii="HGMaruGothicMPRO" w:eastAsia="HGMaruGothicMPRO" w:hAnsi="HGMaruGothicMPRO" w:hint="eastAsia"/>
                              </w:rPr>
                              <w:t>、</w:t>
                            </w:r>
                            <w:r w:rsidR="00705586" w:rsidRPr="005B7424">
                              <w:rPr>
                                <w:rFonts w:ascii="HGMaruGothicMPRO" w:eastAsia="HGMaruGothicMPRO" w:hAnsi="HGMaruGothicMPRO" w:cs="Helvetica"/>
                              </w:rPr>
                              <w:t>世界経済フォーラム（WEF）</w:t>
                            </w:r>
                            <w:r w:rsidR="007B29DA">
                              <w:rPr>
                                <w:rFonts w:ascii="HGMaruGothicMPRO" w:eastAsia="HGMaruGothicMPRO" w:hAnsi="HGMaruGothicMPRO" w:cs="Helvetica" w:hint="eastAsia"/>
                              </w:rPr>
                              <w:t>の</w:t>
                            </w:r>
                            <w:r w:rsidR="00705586" w:rsidRPr="005B7424">
                              <w:rPr>
                                <w:rFonts w:ascii="HGMaruGothicMPRO" w:eastAsia="HGMaruGothicMPRO" w:hAnsi="HGMaruGothicMPRO" w:cs="Helvetica"/>
                              </w:rPr>
                              <w:t>「</w:t>
                            </w:r>
                            <w:hyperlink r:id="rId12" w:tgtFrame="_blank" w:history="1">
                              <w:r w:rsidR="00705586" w:rsidRPr="005B7424">
                                <w:rPr>
                                  <w:rFonts w:ascii="HGMaruGothicMPRO" w:eastAsia="HGMaruGothicMPRO" w:hAnsi="HGMaruGothicMPRO" w:cs="Helvetica"/>
                                </w:rPr>
                                <w:t>ジェンダーギャップ指数2021</w:t>
                              </w:r>
                            </w:hyperlink>
                            <w:r w:rsidR="00705586" w:rsidRPr="005B7424">
                              <w:rPr>
                                <w:rFonts w:ascii="HGMaruGothicMPRO" w:eastAsia="HGMaruGothicMPRO" w:hAnsi="HGMaruGothicMPRO" w:cs="Helvetica"/>
                              </w:rPr>
                              <w:t>」</w:t>
                            </w:r>
                            <w:r w:rsidR="00470537">
                              <w:rPr>
                                <w:rFonts w:ascii="HGMaruGothicMPRO" w:eastAsia="HGMaruGothicMPRO" w:hAnsi="HGMaruGothicMPRO" w:cs="Helvetica" w:hint="eastAsia"/>
                              </w:rPr>
                              <w:t>では</w:t>
                            </w:r>
                            <w:r w:rsidR="007B29DA">
                              <w:rPr>
                                <w:rFonts w:ascii="HGMaruGothicMPRO" w:eastAsia="HGMaruGothicMPRO" w:hAnsi="HGMaruGothicMPRO" w:cs="Helvetica" w:hint="eastAsia"/>
                              </w:rPr>
                              <w:t>、</w:t>
                            </w:r>
                            <w:r w:rsidR="00705586" w:rsidRPr="00705586">
                              <w:rPr>
                                <w:rFonts w:ascii="HGMaruGothicMPRO" w:eastAsia="HGMaruGothicMPRO" w:hAnsi="HGMaruGothicMPRO" w:cs="Helvetica"/>
                                <w:color w:val="000000"/>
                              </w:rPr>
                              <w:t>世界156カ国の120位（前年121位）</w:t>
                            </w:r>
                            <w:r w:rsidR="006F18BF">
                              <w:rPr>
                                <w:rFonts w:ascii="HGMaruGothicMPRO" w:eastAsia="HGMaruGothicMPRO" w:hAnsi="HGMaruGothicMPRO" w:cs="Helvetica" w:hint="eastAsia"/>
                                <w:color w:val="000000"/>
                              </w:rPr>
                              <w:t>、</w:t>
                            </w:r>
                            <w:r w:rsidR="00705586" w:rsidRPr="00705586">
                              <w:rPr>
                                <w:rFonts w:ascii="HGMaruGothicMPRO" w:eastAsia="HGMaruGothicMPRO" w:hAnsi="HGMaruGothicMPRO" w:cs="Helvetica"/>
                                <w:color w:val="000000"/>
                              </w:rPr>
                              <w:t>主要7カ国（G7）では引き続き最下位。</w:t>
                            </w:r>
                          </w:p>
                          <w:p w14:paraId="4BF34F10" w14:textId="77777777" w:rsidR="00C5744B" w:rsidRDefault="00705586" w:rsidP="00C5744B">
                            <w:pPr>
                              <w:pStyle w:val="Web"/>
                              <w:shd w:val="clear" w:color="auto" w:fill="FFFFFF"/>
                              <w:spacing w:after="0"/>
                              <w:rPr>
                                <w:rFonts w:ascii="HGMaruGothicMPRO" w:eastAsia="HGMaruGothicMPRO" w:hAnsi="HGMaruGothicMPRO" w:cs="Helvetica"/>
                                <w:color w:val="000000"/>
                              </w:rPr>
                            </w:pPr>
                            <w:r w:rsidRPr="00137038">
                              <w:rPr>
                                <w:rFonts w:ascii="HGMaruGothicMPRO" w:eastAsia="HGMaruGothicMPRO" w:hAnsi="HGMaruGothicMPRO" w:cs="Helvetica"/>
                                <w:b/>
                                <w:bCs/>
                                <w:color w:val="0070C0"/>
                              </w:rPr>
                              <w:t>特に</w:t>
                            </w:r>
                            <w:r w:rsidR="000E3489" w:rsidRPr="00137038">
                              <w:rPr>
                                <w:rFonts w:ascii="HGMaruGothicMPRO" w:eastAsia="HGMaruGothicMPRO" w:hAnsi="HGMaruGothicMPRO" w:cs="Helvetica" w:hint="eastAsia"/>
                                <w:b/>
                                <w:bCs/>
                                <w:color w:val="0070C0"/>
                              </w:rPr>
                              <w:t>「</w:t>
                            </w:r>
                            <w:r w:rsidRPr="00137038">
                              <w:rPr>
                                <w:rFonts w:ascii="HGMaruGothicMPRO" w:eastAsia="HGMaruGothicMPRO" w:hAnsi="HGMaruGothicMPRO" w:cs="Helvetica"/>
                                <w:b/>
                                <w:bCs/>
                                <w:color w:val="0070C0"/>
                              </w:rPr>
                              <w:t>政治</w:t>
                            </w:r>
                            <w:r w:rsidR="000E3489" w:rsidRPr="00137038">
                              <w:rPr>
                                <w:rFonts w:ascii="HGMaruGothicMPRO" w:eastAsia="HGMaruGothicMPRO" w:hAnsi="HGMaruGothicMPRO" w:cs="Helvetica" w:hint="eastAsia"/>
                                <w:b/>
                                <w:bCs/>
                                <w:color w:val="0070C0"/>
                              </w:rPr>
                              <w:t>」</w:t>
                            </w:r>
                            <w:r w:rsidR="00A75590" w:rsidRPr="00137038">
                              <w:rPr>
                                <w:rFonts w:ascii="HGMaruGothicMPRO" w:eastAsia="HGMaruGothicMPRO" w:hAnsi="HGMaruGothicMPRO" w:cs="Helvetica" w:hint="eastAsia"/>
                                <w:b/>
                                <w:bCs/>
                                <w:color w:val="0070C0"/>
                              </w:rPr>
                              <w:t>と</w:t>
                            </w:r>
                            <w:r w:rsidR="000E3489" w:rsidRPr="00137038">
                              <w:rPr>
                                <w:rFonts w:ascii="HGMaruGothicMPRO" w:eastAsia="HGMaruGothicMPRO" w:hAnsi="HGMaruGothicMPRO" w:cs="Helvetica" w:hint="eastAsia"/>
                                <w:b/>
                                <w:bCs/>
                                <w:color w:val="0070C0"/>
                              </w:rPr>
                              <w:t>「</w:t>
                            </w:r>
                            <w:r w:rsidR="00A75590" w:rsidRPr="00137038">
                              <w:rPr>
                                <w:rFonts w:ascii="HGMaruGothicMPRO" w:eastAsia="HGMaruGothicMPRO" w:hAnsi="HGMaruGothicMPRO" w:cs="Helvetica" w:hint="eastAsia"/>
                                <w:b/>
                                <w:bCs/>
                                <w:color w:val="0070C0"/>
                              </w:rPr>
                              <w:t>経済</w:t>
                            </w:r>
                            <w:r w:rsidR="000E3489" w:rsidRPr="00137038">
                              <w:rPr>
                                <w:rFonts w:ascii="HGMaruGothicMPRO" w:eastAsia="HGMaruGothicMPRO" w:hAnsi="HGMaruGothicMPRO" w:cs="Helvetica" w:hint="eastAsia"/>
                                <w:b/>
                                <w:bCs/>
                                <w:color w:val="0070C0"/>
                              </w:rPr>
                              <w:t>」</w:t>
                            </w:r>
                            <w:r w:rsidR="00A75590" w:rsidRPr="00137038">
                              <w:rPr>
                                <w:rFonts w:ascii="HGMaruGothicMPRO" w:eastAsia="HGMaruGothicMPRO" w:hAnsi="HGMaruGothicMPRO" w:cs="Helvetica" w:hint="eastAsia"/>
                                <w:b/>
                                <w:bCs/>
                                <w:color w:val="0070C0"/>
                              </w:rPr>
                              <w:t>の分野での</w:t>
                            </w:r>
                            <w:r w:rsidR="00C5744B" w:rsidRPr="00137038">
                              <w:rPr>
                                <w:rFonts w:ascii="HGMaruGothicMPRO" w:eastAsia="HGMaruGothicMPRO" w:hAnsi="HGMaruGothicMPRO" w:cs="Helvetica" w:hint="eastAsia"/>
                                <w:b/>
                                <w:bCs/>
                                <w:color w:val="0070C0"/>
                              </w:rPr>
                              <w:t>、</w:t>
                            </w:r>
                            <w:r w:rsidR="000E3489" w:rsidRPr="00137038">
                              <w:rPr>
                                <w:rFonts w:ascii="HGMaruGothicMPRO" w:eastAsia="HGMaruGothicMPRO" w:hAnsi="HGMaruGothicMPRO" w:cs="Helvetica" w:hint="eastAsia"/>
                                <w:b/>
                                <w:bCs/>
                                <w:color w:val="0070C0"/>
                              </w:rPr>
                              <w:t>女性</w:t>
                            </w:r>
                            <w:r w:rsidR="00A75590" w:rsidRPr="00137038">
                              <w:rPr>
                                <w:rFonts w:ascii="HGMaruGothicMPRO" w:eastAsia="HGMaruGothicMPRO" w:hAnsi="HGMaruGothicMPRO" w:cs="Helvetica" w:hint="eastAsia"/>
                                <w:b/>
                                <w:bCs/>
                                <w:color w:val="0070C0"/>
                              </w:rPr>
                              <w:t>参画</w:t>
                            </w:r>
                            <w:r w:rsidR="000E3489" w:rsidRPr="00137038">
                              <w:rPr>
                                <w:rFonts w:ascii="HGMaruGothicMPRO" w:eastAsia="HGMaruGothicMPRO" w:hAnsi="HGMaruGothicMPRO" w:cs="Helvetica" w:hint="eastAsia"/>
                                <w:b/>
                                <w:bCs/>
                                <w:color w:val="0070C0"/>
                              </w:rPr>
                              <w:t>の遅れが</w:t>
                            </w:r>
                            <w:r w:rsidRPr="00137038">
                              <w:rPr>
                                <w:rFonts w:ascii="HGMaruGothicMPRO" w:eastAsia="HGMaruGothicMPRO" w:hAnsi="HGMaruGothicMPRO" w:cs="Helvetica"/>
                                <w:b/>
                                <w:bCs/>
                                <w:color w:val="0070C0"/>
                              </w:rPr>
                              <w:t>順位に影響</w:t>
                            </w:r>
                            <w:r w:rsidRPr="00705586">
                              <w:rPr>
                                <w:rFonts w:ascii="HGMaruGothicMPRO" w:eastAsia="HGMaruGothicMPRO" w:hAnsi="HGMaruGothicMPRO" w:cs="Helvetica"/>
                                <w:color w:val="000000"/>
                              </w:rPr>
                              <w:t>した</w:t>
                            </w:r>
                            <w:r w:rsidR="000E3489">
                              <w:rPr>
                                <w:rFonts w:ascii="HGMaruGothicMPRO" w:eastAsia="HGMaruGothicMPRO" w:hAnsi="HGMaruGothicMPRO" w:cs="Helvetica" w:hint="eastAsia"/>
                                <w:color w:val="000000"/>
                              </w:rPr>
                              <w:t>ようです</w:t>
                            </w:r>
                            <w:r w:rsidRPr="00705586">
                              <w:rPr>
                                <w:rFonts w:ascii="HGMaruGothicMPRO" w:eastAsia="HGMaruGothicMPRO" w:hAnsi="HGMaruGothicMPRO" w:cs="Helvetica"/>
                                <w:color w:val="000000"/>
                              </w:rPr>
                              <w:t>。</w:t>
                            </w:r>
                          </w:p>
                          <w:p w14:paraId="7E460B5C" w14:textId="6BE0FC89" w:rsidR="00C5744B" w:rsidRPr="001551B2" w:rsidRDefault="0066378F" w:rsidP="00C5744B">
                            <w:pPr>
                              <w:pStyle w:val="Web"/>
                              <w:shd w:val="clear" w:color="auto" w:fill="FFFFFF"/>
                              <w:spacing w:after="0"/>
                              <w:rPr>
                                <w:rFonts w:ascii="HGMaruGothicMPRO" w:eastAsia="HGMaruGothicMPRO" w:hAnsi="HGMaruGothicMPRO"/>
                                <w:u w:val="thick" w:color="0070C0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経済分野での女性の</w:t>
                            </w:r>
                            <w:r w:rsidR="002D49C5">
                              <w:rPr>
                                <w:rFonts w:ascii="HGMaruGothicMPRO" w:eastAsia="HGMaruGothicMPRO" w:hAnsi="HGMaruGothicMPRO" w:hint="eastAsia"/>
                              </w:rPr>
                              <w:t>能力発揮の機会が損なわれて</w:t>
                            </w:r>
                            <w:r w:rsidR="0024166E">
                              <w:rPr>
                                <w:rFonts w:ascii="HGMaruGothicMPRO" w:eastAsia="HGMaruGothicMPRO" w:hAnsi="HGMaruGothicMPRO" w:hint="eastAsia"/>
                              </w:rPr>
                              <w:t>いる状態は</w:t>
                            </w:r>
                            <w:r w:rsidR="00C86355">
                              <w:rPr>
                                <w:rFonts w:ascii="HGMaruGothicMPRO" w:eastAsia="HGMaruGothicMPRO" w:hAnsi="HGMaruGothicMPRO" w:hint="eastAsia"/>
                              </w:rPr>
                              <w:t>「</w:t>
                            </w:r>
                            <w:r w:rsidR="00C86355" w:rsidRPr="001551B2">
                              <w:rPr>
                                <w:rFonts w:ascii="HGMaruGothicMPRO" w:eastAsia="HGMaruGothicMPRO" w:hAnsi="HGMaruGothicMPRO" w:hint="eastAsia"/>
                                <w:u w:val="thick" w:color="0070C0"/>
                              </w:rPr>
                              <w:t>人口減少」という難問を</w:t>
                            </w:r>
                          </w:p>
                          <w:p w14:paraId="2840E4B2" w14:textId="5E6EB1D4" w:rsidR="00C86355" w:rsidRPr="00C86355" w:rsidRDefault="00C86355" w:rsidP="00C5744B">
                            <w:pPr>
                              <w:pStyle w:val="Web"/>
                              <w:shd w:val="clear" w:color="auto" w:fill="FFFFFF"/>
                              <w:spacing w:after="0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1551B2">
                              <w:rPr>
                                <w:rFonts w:ascii="HGMaruGothicMPRO" w:eastAsia="HGMaruGothicMPRO" w:hAnsi="HGMaruGothicMPRO" w:hint="eastAsia"/>
                                <w:u w:val="thick" w:color="0070C0"/>
                              </w:rPr>
                              <w:t>抱える日本にとって</w:t>
                            </w:r>
                            <w:r w:rsidR="00371EF9" w:rsidRPr="001551B2">
                              <w:rPr>
                                <w:rFonts w:ascii="HGMaruGothicMPRO" w:eastAsia="HGMaruGothicMPRO" w:hAnsi="HGMaruGothicMPRO" w:hint="eastAsia"/>
                                <w:u w:val="thick" w:color="0070C0"/>
                              </w:rPr>
                              <w:t>解決すべき</w:t>
                            </w:r>
                            <w:r w:rsidR="00137038" w:rsidRPr="001551B2">
                              <w:rPr>
                                <w:rFonts w:ascii="HGMaruGothicMPRO" w:eastAsia="HGMaruGothicMPRO" w:hAnsi="HGMaruGothicMPRO" w:hint="eastAsia"/>
                                <w:u w:val="thick" w:color="0070C0"/>
                              </w:rPr>
                              <w:t>喫緊</w:t>
                            </w:r>
                            <w:r w:rsidR="00371EF9" w:rsidRPr="001551B2">
                              <w:rPr>
                                <w:rFonts w:ascii="HGMaruGothicMPRO" w:eastAsia="HGMaruGothicMPRO" w:hAnsi="HGMaruGothicMPRO" w:hint="eastAsia"/>
                                <w:u w:val="thick" w:color="0070C0"/>
                              </w:rPr>
                              <w:t>の課題</w:t>
                            </w:r>
                            <w:r w:rsidR="00371EF9">
                              <w:rPr>
                                <w:rFonts w:ascii="HGMaruGothicMPRO" w:eastAsia="HGMaruGothicMPRO" w:hAnsi="HGMaruGothicMPRO" w:hint="eastAsia"/>
                              </w:rPr>
                              <w:t>ではないでしょうか？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48229" id="テキスト ボックス 28" o:spid="_x0000_s1037" type="#_x0000_t202" style="position:absolute;left:0;text-align:left;margin-left:-3pt;margin-top:19.5pt;width:532.5pt;height:247.7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" filled="f" stroked="f" strokeweight=".5pt">
                <v:textbox>
                  <w:txbxContent>
                    <w:p w14:paraId="3406546F" w14:textId="3EAF9B51" w:rsidR="007B29DA" w:rsidRPr="007B29DA" w:rsidRDefault="001A0348" w:rsidP="007B29DA">
                      <w:pP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 xml:space="preserve">　</w:t>
                      </w:r>
                      <w:r w:rsidR="007B29DA" w:rsidRPr="00274B44">
                        <w:rPr>
                          <w:rFonts w:ascii="HGMaruGothicMPRO" w:eastAsia="HGMaruGothicMPRO" w:hAnsi="HGMaruGothicMPRO" w:cs="Helvetica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『東京ディズニーランド』</w:t>
                      </w:r>
                      <w:r w:rsidR="007B29DA" w:rsidRPr="005208AD">
                        <w:rPr>
                          <w:rFonts w:ascii="HGMaruGothicMPRO" w:eastAsia="HGMaruGothicMPRO" w:hAnsi="HGMaruGothicMPRO" w:cs="Helvetica" w:hint="eastAsia"/>
                          <w:color w:val="222222"/>
                          <w:sz w:val="24"/>
                          <w:szCs w:val="24"/>
                        </w:rPr>
                        <w:t>では</w:t>
                      </w:r>
                      <w:r w:rsidR="007B29DA" w:rsidRPr="005208AD">
                        <w:rPr>
                          <w:rFonts w:ascii="HGMaruGothicMPRO" w:eastAsia="HGMaruGothicMPRO" w:hAnsi="HGMaruGothicMPRO" w:cs="Helvetica"/>
                          <w:color w:val="222222"/>
                          <w:sz w:val="24"/>
                          <w:szCs w:val="24"/>
                        </w:rPr>
                        <w:t>、</w:t>
                      </w:r>
                      <w:r w:rsidR="007B29DA" w:rsidRPr="001A0348">
                        <w:rPr>
                          <w:rFonts w:ascii="HGMaruGothicMPRO" w:eastAsia="HGMaruGothicMPRO" w:hAnsi="HGMaruGothicMPRO" w:cs="Helvetica"/>
                          <w:b/>
                          <w:bCs/>
                          <w:color w:val="222222"/>
                          <w:sz w:val="24"/>
                          <w:szCs w:val="24"/>
                        </w:rPr>
                        <w:t>「Ladies and Gentlemen, Boys and Girls」</w:t>
                      </w:r>
                      <w:r w:rsidR="007B29DA" w:rsidRPr="005208AD">
                        <w:rPr>
                          <w:rFonts w:ascii="HGMaruGothicMPRO" w:eastAsia="HGMaruGothicMPRO" w:hAnsi="HGMaruGothicMPRO" w:cs="Helvetica"/>
                          <w:color w:val="222222"/>
                          <w:sz w:val="24"/>
                          <w:szCs w:val="24"/>
                        </w:rPr>
                        <w:t>のアナウンスを</w:t>
                      </w:r>
                      <w:r w:rsidR="007B29DA" w:rsidRPr="001A0348">
                        <w:rPr>
                          <w:rFonts w:ascii="HGMaruGothicMPRO" w:eastAsia="HGMaruGothicMPRO" w:hAnsi="HGMaruGothicMPRO" w:cs="Helvetica"/>
                          <w:b/>
                          <w:bCs/>
                          <w:color w:val="222222"/>
                          <w:sz w:val="24"/>
                          <w:szCs w:val="24"/>
                        </w:rPr>
                        <w:t>「Hello Everyone」</w:t>
                      </w:r>
                      <w:r w:rsidR="007B29DA">
                        <w:rPr>
                          <w:rFonts w:ascii="HGMaruGothicMPRO" w:eastAsia="HGMaruGothicMPRO" w:hAnsi="HGMaruGothicMPRO" w:cs="Helvetica" w:hint="eastAsia"/>
                          <w:color w:val="222222"/>
                          <w:sz w:val="24"/>
                          <w:szCs w:val="24"/>
                        </w:rPr>
                        <w:t>に変更したとして話題になりましたが、</w:t>
                      </w:r>
                      <w:r w:rsidR="007B29DA" w:rsidRPr="001551B2">
                        <w:rPr>
                          <w:rFonts w:ascii="HGMaruGothicMPRO" w:eastAsia="HGMaruGothicMPRO" w:hAnsi="HGMaruGothicMPRO" w:cs="Helvetica" w:hint="eastAsia"/>
                          <w:b/>
                          <w:bCs/>
                          <w:color w:val="222222"/>
                          <w:sz w:val="24"/>
                          <w:szCs w:val="24"/>
                          <w:u w:val="thick" w:color="0070C0"/>
                        </w:rPr>
                        <w:t>社会的・文化的に作られた性差「ジェンダー」</w:t>
                      </w:r>
                      <w:r w:rsidR="007B29DA">
                        <w:rPr>
                          <w:rFonts w:ascii="HGMaruGothicMPRO" w:eastAsia="HGMaruGothicMPRO" w:hAnsi="HGMaruGothicMPRO" w:cs="Helvetica" w:hint="eastAsia"/>
                          <w:color w:val="222222"/>
                          <w:sz w:val="24"/>
                          <w:szCs w:val="24"/>
                        </w:rPr>
                        <w:t>におけるマイノリティに配慮したとされています。</w:t>
                      </w:r>
                    </w:p>
                    <w:p w14:paraId="3E6B7C4F" w14:textId="5FD325CF" w:rsidR="00877448" w:rsidRDefault="0017298C" w:rsidP="007B29DA">
                      <w:pPr>
                        <w:ind w:firstLineChars="100" w:firstLine="240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あのアナウンスに</w:t>
                      </w:r>
                      <w:r w:rsidR="007B29DA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ショーが始まる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ワクワク感を感じていた私としては、一抹の寂しさを感じますが、</w:t>
                      </w:r>
                      <w:r w:rsidR="00877448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同性婚等、性的マイノリティ</w:t>
                      </w:r>
                      <w:r w:rsidR="00D267FD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問題も近年の大きな話題</w:t>
                      </w:r>
                      <w:r w:rsidR="007B29DA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の一つ</w:t>
                      </w:r>
                      <w:r w:rsidR="00D267FD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ですね。</w:t>
                      </w:r>
                    </w:p>
                    <w:p w14:paraId="34E94348" w14:textId="76D29984" w:rsidR="007B29DA" w:rsidRDefault="00D267FD" w:rsidP="007B29DA">
                      <w:pPr>
                        <w:pStyle w:val="Web"/>
                        <w:shd w:val="clear" w:color="auto" w:fill="FFFFFF"/>
                        <w:spacing w:after="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="00A52E57" w:rsidRPr="005B7424">
                        <w:rPr>
                          <w:rFonts w:ascii="HGMaruGothicMPRO" w:eastAsia="HGMaruGothicMPRO" w:hAnsi="HGMaruGothicMPRO" w:hint="eastAsia"/>
                        </w:rPr>
                        <w:t>最近話題になっている</w:t>
                      </w:r>
                      <w:r w:rsidR="006E5F6A" w:rsidRPr="005B7424">
                        <w:rPr>
                          <w:rFonts w:ascii="HGMaruGothicMPRO" w:eastAsia="HGMaruGothicMPRO" w:hAnsi="HGMaruGothicMPRO" w:hint="eastAsia"/>
                        </w:rPr>
                        <w:t>、</w:t>
                      </w:r>
                      <w:r w:rsidR="00A52E57" w:rsidRPr="005B7424">
                        <w:rPr>
                          <w:rFonts w:ascii="HGMaruGothicMPRO" w:eastAsia="HGMaruGothicMPRO" w:hAnsi="HGMaruGothicMPRO" w:hint="eastAsia"/>
                        </w:rPr>
                        <w:t>国連が定めた「</w:t>
                      </w:r>
                      <w:r w:rsidR="00EF06BA" w:rsidRPr="005B7424">
                        <w:rPr>
                          <w:rFonts w:ascii="HGMaruGothicMPRO" w:eastAsia="HGMaruGothicMPRO" w:hAnsi="HGMaruGothicMPRO" w:hint="eastAsia"/>
                        </w:rPr>
                        <w:t>持続可能な開発目標（</w:t>
                      </w:r>
                      <w:proofErr w:type="spellStart"/>
                      <w:r w:rsidR="00EF06BA" w:rsidRPr="005B7424">
                        <w:rPr>
                          <w:rFonts w:ascii="HGMaruGothicMPRO" w:eastAsia="HGMaruGothicMPRO" w:hAnsi="HGMaruGothicMPRO" w:hint="eastAsia"/>
                        </w:rPr>
                        <w:t>S</w:t>
                      </w:r>
                      <w:r w:rsidR="00EF06BA" w:rsidRPr="005B7424">
                        <w:rPr>
                          <w:rFonts w:ascii="HGMaruGothicMPRO" w:eastAsia="HGMaruGothicMPRO" w:hAnsi="HGMaruGothicMPRO"/>
                        </w:rPr>
                        <w:t>ustainable</w:t>
                      </w:r>
                      <w:r w:rsidR="00D331D1" w:rsidRPr="005B7424">
                        <w:rPr>
                          <w:rFonts w:ascii="HGMaruGothicMPRO" w:eastAsia="HGMaruGothicMPRO" w:hAnsi="HGMaruGothicMPRO"/>
                        </w:rPr>
                        <w:t>Development</w:t>
                      </w:r>
                      <w:proofErr w:type="spellEnd"/>
                      <w:r w:rsidR="00D331D1" w:rsidRPr="005B7424">
                        <w:rPr>
                          <w:rFonts w:ascii="HGMaruGothicMPRO" w:eastAsia="HGMaruGothicMPRO" w:hAnsi="HGMaruGothicMPRO" w:hint="eastAsia"/>
                        </w:rPr>
                        <w:t>・G</w:t>
                      </w:r>
                      <w:r w:rsidR="005B7424" w:rsidRPr="005B7424">
                        <w:rPr>
                          <w:rFonts w:ascii="HGMaruGothicMPRO" w:eastAsia="HGMaruGothicMPRO" w:hAnsi="HGMaruGothicMPRO"/>
                        </w:rPr>
                        <w:t>oals</w:t>
                      </w:r>
                      <w:r w:rsidR="00A52E57" w:rsidRPr="005B7424">
                        <w:rPr>
                          <w:rFonts w:ascii="HGMaruGothicMPRO" w:eastAsia="HGMaruGothicMPRO" w:hAnsi="HGMaruGothicMPRO" w:hint="eastAsia"/>
                        </w:rPr>
                        <w:t>」</w:t>
                      </w:r>
                      <w:r w:rsidR="007B29DA">
                        <w:rPr>
                          <w:rFonts w:ascii="HGMaruGothicMPRO" w:eastAsia="HGMaruGothicMPRO" w:hAnsi="HGMaruGothicMPRO" w:hint="eastAsia"/>
                        </w:rPr>
                        <w:t>いわゆる</w:t>
                      </w:r>
                      <w:r w:rsidR="005B7424" w:rsidRPr="005B7424">
                        <w:rPr>
                          <w:rFonts w:ascii="HGMaruGothicMPRO" w:eastAsia="HGMaruGothicMPRO" w:hAnsi="HGMaruGothicMPRO" w:hint="eastAsia"/>
                        </w:rPr>
                        <w:t>「</w:t>
                      </w:r>
                      <w:r w:rsidR="006E5F6A" w:rsidRPr="005B7424">
                        <w:rPr>
                          <w:rFonts w:ascii="HGMaruGothicMPRO" w:eastAsia="HGMaruGothicMPRO" w:hAnsi="HGMaruGothicMPRO" w:hint="eastAsia"/>
                        </w:rPr>
                        <w:t>SDGｓ</w:t>
                      </w:r>
                      <w:r w:rsidR="005B7424" w:rsidRPr="005B7424">
                        <w:rPr>
                          <w:rFonts w:ascii="HGMaruGothicMPRO" w:eastAsia="HGMaruGothicMPRO" w:hAnsi="HGMaruGothicMPRO" w:hint="eastAsia"/>
                        </w:rPr>
                        <w:t>」</w:t>
                      </w:r>
                      <w:r w:rsidR="00DB6B6C" w:rsidRPr="005B7424">
                        <w:rPr>
                          <w:rFonts w:ascii="HGMaruGothicMPRO" w:eastAsia="HGMaruGothicMPRO" w:hAnsi="HGMaruGothicMPRO" w:hint="eastAsia"/>
                        </w:rPr>
                        <w:t>17項目の</w:t>
                      </w:r>
                      <w:r w:rsidR="00AC7669" w:rsidRPr="005B7424">
                        <w:rPr>
                          <w:rFonts w:ascii="HGMaruGothicMPRO" w:eastAsia="HGMaruGothicMPRO" w:hAnsi="HGMaruGothicMPRO" w:hint="eastAsia"/>
                        </w:rPr>
                        <w:t>目標５</w:t>
                      </w:r>
                      <w:r w:rsidR="00DB6B6C" w:rsidRPr="005B7424">
                        <w:rPr>
                          <w:rFonts w:ascii="HGMaruGothicMPRO" w:eastAsia="HGMaruGothicMPRO" w:hAnsi="HGMaruGothicMPRO" w:hint="eastAsia"/>
                        </w:rPr>
                        <w:t>番目に</w:t>
                      </w:r>
                      <w:r w:rsidR="00634833" w:rsidRPr="005B7424">
                        <w:rPr>
                          <w:rFonts w:ascii="HGMaruGothicMPRO" w:eastAsia="HGMaruGothicMPRO" w:hAnsi="HGMaruGothicMPRO" w:hint="eastAsia"/>
                        </w:rPr>
                        <w:t>「ジェンダー平等を実現しよう」という</w:t>
                      </w:r>
                      <w:r w:rsidR="007B29DA">
                        <w:rPr>
                          <w:rFonts w:ascii="HGMaruGothicMPRO" w:eastAsia="HGMaruGothicMPRO" w:hAnsi="HGMaruGothicMPRO" w:hint="eastAsia"/>
                        </w:rPr>
                        <w:t>項目</w:t>
                      </w:r>
                      <w:r w:rsidR="00634833" w:rsidRPr="005B7424">
                        <w:rPr>
                          <w:rFonts w:ascii="HGMaruGothicMPRO" w:eastAsia="HGMaruGothicMPRO" w:hAnsi="HGMaruGothicMPRO" w:hint="eastAsia"/>
                        </w:rPr>
                        <w:t>があります。</w:t>
                      </w:r>
                    </w:p>
                    <w:p w14:paraId="5F110812" w14:textId="67882FEF" w:rsidR="007B29DA" w:rsidRDefault="00634833" w:rsidP="007B29DA">
                      <w:pPr>
                        <w:pStyle w:val="Web"/>
                        <w:shd w:val="clear" w:color="auto" w:fill="FFFFFF"/>
                        <w:spacing w:after="0"/>
                        <w:ind w:firstLineChars="100" w:firstLine="240"/>
                        <w:rPr>
                          <w:rFonts w:ascii="HGMaruGothicMPRO" w:eastAsia="HGMaruGothicMPRO" w:hAnsi="HGMaruGothicMPRO" w:cs="Helvetica"/>
                          <w:color w:val="000000"/>
                        </w:rPr>
                      </w:pPr>
                      <w:r w:rsidRPr="005B7424">
                        <w:rPr>
                          <w:rFonts w:ascii="HGMaruGothicMPRO" w:eastAsia="HGMaruGothicMPRO" w:hAnsi="HGMaruGothicMPRO" w:hint="eastAsia"/>
                        </w:rPr>
                        <w:t>日本は</w:t>
                      </w:r>
                      <w:r w:rsidR="007B29DA">
                        <w:rPr>
                          <w:rFonts w:ascii="HGMaruGothicMPRO" w:eastAsia="HGMaruGothicMPRO" w:hAnsi="HGMaruGothicMPRO" w:hint="eastAsia"/>
                        </w:rPr>
                        <w:t>、</w:t>
                      </w:r>
                      <w:r w:rsidR="00705586" w:rsidRPr="005B7424">
                        <w:rPr>
                          <w:rFonts w:ascii="HGMaruGothicMPRO" w:eastAsia="HGMaruGothicMPRO" w:hAnsi="HGMaruGothicMPRO" w:cs="Helvetica"/>
                        </w:rPr>
                        <w:t>世界経済フォーラム（WEF）</w:t>
                      </w:r>
                      <w:r w:rsidR="007B29DA">
                        <w:rPr>
                          <w:rFonts w:ascii="HGMaruGothicMPRO" w:eastAsia="HGMaruGothicMPRO" w:hAnsi="HGMaruGothicMPRO" w:cs="Helvetica" w:hint="eastAsia"/>
                        </w:rPr>
                        <w:t>の</w:t>
                      </w:r>
                      <w:r w:rsidR="00705586" w:rsidRPr="005B7424">
                        <w:rPr>
                          <w:rFonts w:ascii="HGMaruGothicMPRO" w:eastAsia="HGMaruGothicMPRO" w:hAnsi="HGMaruGothicMPRO" w:cs="Helvetica"/>
                        </w:rPr>
                        <w:t>「</w:t>
                      </w:r>
                      <w:hyperlink r:id="rId13" w:tgtFrame="_blank" w:history="1">
                        <w:r w:rsidR="00705586" w:rsidRPr="005B7424">
                          <w:rPr>
                            <w:rFonts w:ascii="HGMaruGothicMPRO" w:eastAsia="HGMaruGothicMPRO" w:hAnsi="HGMaruGothicMPRO" w:cs="Helvetica"/>
                          </w:rPr>
                          <w:t>ジェンダーギャップ指数2021</w:t>
                        </w:r>
                      </w:hyperlink>
                      <w:r w:rsidR="00705586" w:rsidRPr="005B7424">
                        <w:rPr>
                          <w:rFonts w:ascii="HGMaruGothicMPRO" w:eastAsia="HGMaruGothicMPRO" w:hAnsi="HGMaruGothicMPRO" w:cs="Helvetica"/>
                        </w:rPr>
                        <w:t>」</w:t>
                      </w:r>
                      <w:r w:rsidR="00470537">
                        <w:rPr>
                          <w:rFonts w:ascii="HGMaruGothicMPRO" w:eastAsia="HGMaruGothicMPRO" w:hAnsi="HGMaruGothicMPRO" w:cs="Helvetica" w:hint="eastAsia"/>
                        </w:rPr>
                        <w:t>では</w:t>
                      </w:r>
                      <w:r w:rsidR="007B29DA">
                        <w:rPr>
                          <w:rFonts w:ascii="HGMaruGothicMPRO" w:eastAsia="HGMaruGothicMPRO" w:hAnsi="HGMaruGothicMPRO" w:cs="Helvetica" w:hint="eastAsia"/>
                        </w:rPr>
                        <w:t>、</w:t>
                      </w:r>
                      <w:r w:rsidR="00705586" w:rsidRPr="00705586">
                        <w:rPr>
                          <w:rFonts w:ascii="HGMaruGothicMPRO" w:eastAsia="HGMaruGothicMPRO" w:hAnsi="HGMaruGothicMPRO" w:cs="Helvetica"/>
                          <w:color w:val="000000"/>
                        </w:rPr>
                        <w:t>世界156カ国の120位（前年121位）</w:t>
                      </w:r>
                      <w:r w:rsidR="006F18BF">
                        <w:rPr>
                          <w:rFonts w:ascii="HGMaruGothicMPRO" w:eastAsia="HGMaruGothicMPRO" w:hAnsi="HGMaruGothicMPRO" w:cs="Helvetica" w:hint="eastAsia"/>
                          <w:color w:val="000000"/>
                        </w:rPr>
                        <w:t>、</w:t>
                      </w:r>
                      <w:r w:rsidR="00705586" w:rsidRPr="00705586">
                        <w:rPr>
                          <w:rFonts w:ascii="HGMaruGothicMPRO" w:eastAsia="HGMaruGothicMPRO" w:hAnsi="HGMaruGothicMPRO" w:cs="Helvetica"/>
                          <w:color w:val="000000"/>
                        </w:rPr>
                        <w:t>主要7カ国（G7）では引き続き最下位。</w:t>
                      </w:r>
                    </w:p>
                    <w:p w14:paraId="4BF34F10" w14:textId="77777777" w:rsidR="00C5744B" w:rsidRDefault="00705586" w:rsidP="00C5744B">
                      <w:pPr>
                        <w:pStyle w:val="Web"/>
                        <w:shd w:val="clear" w:color="auto" w:fill="FFFFFF"/>
                        <w:spacing w:after="0"/>
                        <w:rPr>
                          <w:rFonts w:ascii="HGMaruGothicMPRO" w:eastAsia="HGMaruGothicMPRO" w:hAnsi="HGMaruGothicMPRO" w:cs="Helvetica"/>
                          <w:color w:val="000000"/>
                        </w:rPr>
                      </w:pPr>
                      <w:r w:rsidRPr="00137038">
                        <w:rPr>
                          <w:rFonts w:ascii="HGMaruGothicMPRO" w:eastAsia="HGMaruGothicMPRO" w:hAnsi="HGMaruGothicMPRO" w:cs="Helvetica"/>
                          <w:b/>
                          <w:bCs/>
                          <w:color w:val="0070C0"/>
                        </w:rPr>
                        <w:t>特に</w:t>
                      </w:r>
                      <w:r w:rsidR="000E3489" w:rsidRPr="00137038">
                        <w:rPr>
                          <w:rFonts w:ascii="HGMaruGothicMPRO" w:eastAsia="HGMaruGothicMPRO" w:hAnsi="HGMaruGothicMPRO" w:cs="Helvetica" w:hint="eastAsia"/>
                          <w:b/>
                          <w:bCs/>
                          <w:color w:val="0070C0"/>
                        </w:rPr>
                        <w:t>「</w:t>
                      </w:r>
                      <w:r w:rsidRPr="00137038">
                        <w:rPr>
                          <w:rFonts w:ascii="HGMaruGothicMPRO" w:eastAsia="HGMaruGothicMPRO" w:hAnsi="HGMaruGothicMPRO" w:cs="Helvetica"/>
                          <w:b/>
                          <w:bCs/>
                          <w:color w:val="0070C0"/>
                        </w:rPr>
                        <w:t>政治</w:t>
                      </w:r>
                      <w:r w:rsidR="000E3489" w:rsidRPr="00137038">
                        <w:rPr>
                          <w:rFonts w:ascii="HGMaruGothicMPRO" w:eastAsia="HGMaruGothicMPRO" w:hAnsi="HGMaruGothicMPRO" w:cs="Helvetica" w:hint="eastAsia"/>
                          <w:b/>
                          <w:bCs/>
                          <w:color w:val="0070C0"/>
                        </w:rPr>
                        <w:t>」</w:t>
                      </w:r>
                      <w:r w:rsidR="00A75590" w:rsidRPr="00137038">
                        <w:rPr>
                          <w:rFonts w:ascii="HGMaruGothicMPRO" w:eastAsia="HGMaruGothicMPRO" w:hAnsi="HGMaruGothicMPRO" w:cs="Helvetica" w:hint="eastAsia"/>
                          <w:b/>
                          <w:bCs/>
                          <w:color w:val="0070C0"/>
                        </w:rPr>
                        <w:t>と</w:t>
                      </w:r>
                      <w:r w:rsidR="000E3489" w:rsidRPr="00137038">
                        <w:rPr>
                          <w:rFonts w:ascii="HGMaruGothicMPRO" w:eastAsia="HGMaruGothicMPRO" w:hAnsi="HGMaruGothicMPRO" w:cs="Helvetica" w:hint="eastAsia"/>
                          <w:b/>
                          <w:bCs/>
                          <w:color w:val="0070C0"/>
                        </w:rPr>
                        <w:t>「</w:t>
                      </w:r>
                      <w:r w:rsidR="00A75590" w:rsidRPr="00137038">
                        <w:rPr>
                          <w:rFonts w:ascii="HGMaruGothicMPRO" w:eastAsia="HGMaruGothicMPRO" w:hAnsi="HGMaruGothicMPRO" w:cs="Helvetica" w:hint="eastAsia"/>
                          <w:b/>
                          <w:bCs/>
                          <w:color w:val="0070C0"/>
                        </w:rPr>
                        <w:t>経済</w:t>
                      </w:r>
                      <w:r w:rsidR="000E3489" w:rsidRPr="00137038">
                        <w:rPr>
                          <w:rFonts w:ascii="HGMaruGothicMPRO" w:eastAsia="HGMaruGothicMPRO" w:hAnsi="HGMaruGothicMPRO" w:cs="Helvetica" w:hint="eastAsia"/>
                          <w:b/>
                          <w:bCs/>
                          <w:color w:val="0070C0"/>
                        </w:rPr>
                        <w:t>」</w:t>
                      </w:r>
                      <w:r w:rsidR="00A75590" w:rsidRPr="00137038">
                        <w:rPr>
                          <w:rFonts w:ascii="HGMaruGothicMPRO" w:eastAsia="HGMaruGothicMPRO" w:hAnsi="HGMaruGothicMPRO" w:cs="Helvetica" w:hint="eastAsia"/>
                          <w:b/>
                          <w:bCs/>
                          <w:color w:val="0070C0"/>
                        </w:rPr>
                        <w:t>の分野での</w:t>
                      </w:r>
                      <w:r w:rsidR="00C5744B" w:rsidRPr="00137038">
                        <w:rPr>
                          <w:rFonts w:ascii="HGMaruGothicMPRO" w:eastAsia="HGMaruGothicMPRO" w:hAnsi="HGMaruGothicMPRO" w:cs="Helvetica" w:hint="eastAsia"/>
                          <w:b/>
                          <w:bCs/>
                          <w:color w:val="0070C0"/>
                        </w:rPr>
                        <w:t>、</w:t>
                      </w:r>
                      <w:r w:rsidR="000E3489" w:rsidRPr="00137038">
                        <w:rPr>
                          <w:rFonts w:ascii="HGMaruGothicMPRO" w:eastAsia="HGMaruGothicMPRO" w:hAnsi="HGMaruGothicMPRO" w:cs="Helvetica" w:hint="eastAsia"/>
                          <w:b/>
                          <w:bCs/>
                          <w:color w:val="0070C0"/>
                        </w:rPr>
                        <w:t>女性</w:t>
                      </w:r>
                      <w:r w:rsidR="00A75590" w:rsidRPr="00137038">
                        <w:rPr>
                          <w:rFonts w:ascii="HGMaruGothicMPRO" w:eastAsia="HGMaruGothicMPRO" w:hAnsi="HGMaruGothicMPRO" w:cs="Helvetica" w:hint="eastAsia"/>
                          <w:b/>
                          <w:bCs/>
                          <w:color w:val="0070C0"/>
                        </w:rPr>
                        <w:t>参画</w:t>
                      </w:r>
                      <w:r w:rsidR="000E3489" w:rsidRPr="00137038">
                        <w:rPr>
                          <w:rFonts w:ascii="HGMaruGothicMPRO" w:eastAsia="HGMaruGothicMPRO" w:hAnsi="HGMaruGothicMPRO" w:cs="Helvetica" w:hint="eastAsia"/>
                          <w:b/>
                          <w:bCs/>
                          <w:color w:val="0070C0"/>
                        </w:rPr>
                        <w:t>の遅れが</w:t>
                      </w:r>
                      <w:r w:rsidRPr="00137038">
                        <w:rPr>
                          <w:rFonts w:ascii="HGMaruGothicMPRO" w:eastAsia="HGMaruGothicMPRO" w:hAnsi="HGMaruGothicMPRO" w:cs="Helvetica"/>
                          <w:b/>
                          <w:bCs/>
                          <w:color w:val="0070C0"/>
                        </w:rPr>
                        <w:t>順位に影響</w:t>
                      </w:r>
                      <w:r w:rsidRPr="00705586">
                        <w:rPr>
                          <w:rFonts w:ascii="HGMaruGothicMPRO" w:eastAsia="HGMaruGothicMPRO" w:hAnsi="HGMaruGothicMPRO" w:cs="Helvetica"/>
                          <w:color w:val="000000"/>
                        </w:rPr>
                        <w:t>した</w:t>
                      </w:r>
                      <w:r w:rsidR="000E3489">
                        <w:rPr>
                          <w:rFonts w:ascii="HGMaruGothicMPRO" w:eastAsia="HGMaruGothicMPRO" w:hAnsi="HGMaruGothicMPRO" w:cs="Helvetica" w:hint="eastAsia"/>
                          <w:color w:val="000000"/>
                        </w:rPr>
                        <w:t>ようです</w:t>
                      </w:r>
                      <w:r w:rsidRPr="00705586">
                        <w:rPr>
                          <w:rFonts w:ascii="HGMaruGothicMPRO" w:eastAsia="HGMaruGothicMPRO" w:hAnsi="HGMaruGothicMPRO" w:cs="Helvetica"/>
                          <w:color w:val="000000"/>
                        </w:rPr>
                        <w:t>。</w:t>
                      </w:r>
                    </w:p>
                    <w:p w14:paraId="7E460B5C" w14:textId="6BE0FC89" w:rsidR="00C5744B" w:rsidRPr="001551B2" w:rsidRDefault="0066378F" w:rsidP="00C5744B">
                      <w:pPr>
                        <w:pStyle w:val="Web"/>
                        <w:shd w:val="clear" w:color="auto" w:fill="FFFFFF"/>
                        <w:spacing w:after="0"/>
                        <w:rPr>
                          <w:rFonts w:ascii="HGMaruGothicMPRO" w:eastAsia="HGMaruGothicMPRO" w:hAnsi="HGMaruGothicMPRO"/>
                          <w:u w:val="thick" w:color="0070C0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経済分野での女性の</w:t>
                      </w:r>
                      <w:r w:rsidR="002D49C5">
                        <w:rPr>
                          <w:rFonts w:ascii="HGMaruGothicMPRO" w:eastAsia="HGMaruGothicMPRO" w:hAnsi="HGMaruGothicMPRO" w:hint="eastAsia"/>
                        </w:rPr>
                        <w:t>能力発揮の機会が損なわれて</w:t>
                      </w:r>
                      <w:r w:rsidR="0024166E">
                        <w:rPr>
                          <w:rFonts w:ascii="HGMaruGothicMPRO" w:eastAsia="HGMaruGothicMPRO" w:hAnsi="HGMaruGothicMPRO" w:hint="eastAsia"/>
                        </w:rPr>
                        <w:t>いる状態は</w:t>
                      </w:r>
                      <w:r w:rsidR="00C86355">
                        <w:rPr>
                          <w:rFonts w:ascii="HGMaruGothicMPRO" w:eastAsia="HGMaruGothicMPRO" w:hAnsi="HGMaruGothicMPRO" w:hint="eastAsia"/>
                        </w:rPr>
                        <w:t>「</w:t>
                      </w:r>
                      <w:r w:rsidR="00C86355" w:rsidRPr="001551B2">
                        <w:rPr>
                          <w:rFonts w:ascii="HGMaruGothicMPRO" w:eastAsia="HGMaruGothicMPRO" w:hAnsi="HGMaruGothicMPRO" w:hint="eastAsia"/>
                          <w:u w:val="thick" w:color="0070C0"/>
                        </w:rPr>
                        <w:t>人口減少」という難問を</w:t>
                      </w:r>
                    </w:p>
                    <w:p w14:paraId="2840E4B2" w14:textId="5E6EB1D4" w:rsidR="00C86355" w:rsidRPr="00C86355" w:rsidRDefault="00C86355" w:rsidP="00C5744B">
                      <w:pPr>
                        <w:pStyle w:val="Web"/>
                        <w:shd w:val="clear" w:color="auto" w:fill="FFFFFF"/>
                        <w:spacing w:after="0"/>
                        <w:rPr>
                          <w:rFonts w:ascii="HGMaruGothicMPRO" w:eastAsia="HGMaruGothicMPRO" w:hAnsi="HGMaruGothicMPRO"/>
                        </w:rPr>
                      </w:pPr>
                      <w:r w:rsidRPr="001551B2">
                        <w:rPr>
                          <w:rFonts w:ascii="HGMaruGothicMPRO" w:eastAsia="HGMaruGothicMPRO" w:hAnsi="HGMaruGothicMPRO" w:hint="eastAsia"/>
                          <w:u w:val="thick" w:color="0070C0"/>
                        </w:rPr>
                        <w:t>抱える日本にとって</w:t>
                      </w:r>
                      <w:r w:rsidR="00371EF9" w:rsidRPr="001551B2">
                        <w:rPr>
                          <w:rFonts w:ascii="HGMaruGothicMPRO" w:eastAsia="HGMaruGothicMPRO" w:hAnsi="HGMaruGothicMPRO" w:hint="eastAsia"/>
                          <w:u w:val="thick" w:color="0070C0"/>
                        </w:rPr>
                        <w:t>解決すべき</w:t>
                      </w:r>
                      <w:r w:rsidR="00137038" w:rsidRPr="001551B2">
                        <w:rPr>
                          <w:rFonts w:ascii="HGMaruGothicMPRO" w:eastAsia="HGMaruGothicMPRO" w:hAnsi="HGMaruGothicMPRO" w:hint="eastAsia"/>
                          <w:u w:val="thick" w:color="0070C0"/>
                        </w:rPr>
                        <w:t>喫緊</w:t>
                      </w:r>
                      <w:r w:rsidR="00371EF9" w:rsidRPr="001551B2">
                        <w:rPr>
                          <w:rFonts w:ascii="HGMaruGothicMPRO" w:eastAsia="HGMaruGothicMPRO" w:hAnsi="HGMaruGothicMPRO" w:hint="eastAsia"/>
                          <w:u w:val="thick" w:color="0070C0"/>
                        </w:rPr>
                        <w:t>の課題</w:t>
                      </w:r>
                      <w:r w:rsidR="00371EF9">
                        <w:rPr>
                          <w:rFonts w:ascii="HGMaruGothicMPRO" w:eastAsia="HGMaruGothicMPRO" w:hAnsi="HGMaruGothicMPRO" w:hint="eastAsia"/>
                        </w:rPr>
                        <w:t>ではないでしょうか？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00A3963E" w14:textId="1AE0E961" w:rsidR="00980112" w:rsidRDefault="00980112" w:rsidP="00980112">
      <w:pPr>
        <w:rPr>
          <w:sz w:val="32"/>
          <w:szCs w:val="32"/>
        </w:rPr>
      </w:pPr>
    </w:p>
    <w:p w14:paraId="63F8B42D" w14:textId="46A31243" w:rsidR="00980112" w:rsidRDefault="00980112" w:rsidP="0098011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　</w:t>
      </w:r>
    </w:p>
    <w:p w14:paraId="5AA16D70" w14:textId="690340CE" w:rsidR="00CB21E0" w:rsidRDefault="00CB21E0" w:rsidP="00980112">
      <w:pPr>
        <w:rPr>
          <w:sz w:val="32"/>
          <w:szCs w:val="32"/>
        </w:rPr>
      </w:pPr>
    </w:p>
    <w:p w14:paraId="5724FB66" w14:textId="761B3490" w:rsidR="00980112" w:rsidRDefault="008F7726" w:rsidP="00980112">
      <w:r>
        <w:rPr>
          <w:noProof/>
        </w:rPr>
        <w:tab/>
      </w:r>
    </w:p>
    <w:p w14:paraId="40CD6081" w14:textId="0C489249" w:rsidR="00980112" w:rsidRDefault="00980112" w:rsidP="00980112"/>
    <w:p w14:paraId="21FC16A6" w14:textId="5720A4DA" w:rsidR="00980112" w:rsidRDefault="0077367F" w:rsidP="00980112">
      <w:r>
        <w:rPr>
          <w:noProof/>
        </w:rPr>
        <w:drawing>
          <wp:anchor distT="0" distB="0" distL="114300" distR="114300" simplePos="0" relativeHeight="251693106" behindDoc="0" locked="0" layoutInCell="1" allowOverlap="1" wp14:anchorId="1B51EB68" wp14:editId="0B2D8200">
            <wp:simplePos x="0" y="0"/>
            <wp:positionH relativeFrom="column">
              <wp:posOffset>6149340</wp:posOffset>
            </wp:positionH>
            <wp:positionV relativeFrom="paragraph">
              <wp:posOffset>129540</wp:posOffset>
            </wp:positionV>
            <wp:extent cx="590550" cy="927084"/>
            <wp:effectExtent l="0" t="0" r="0" b="698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927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D935A" w14:textId="339055B4" w:rsidR="00980112" w:rsidRDefault="00980112" w:rsidP="00980112"/>
    <w:p w14:paraId="181FE8C4" w14:textId="01819BF7" w:rsidR="00980112" w:rsidRDefault="00980112" w:rsidP="00980112"/>
    <w:p w14:paraId="2EA48806" w14:textId="6B63E19C" w:rsidR="00980112" w:rsidRDefault="00980112" w:rsidP="00980112"/>
    <w:p w14:paraId="79030A32" w14:textId="2AD5AD3E" w:rsidR="00980112" w:rsidRDefault="00980112" w:rsidP="00980112"/>
    <w:p w14:paraId="04AB0CF7" w14:textId="6263E95B" w:rsidR="00980112" w:rsidRDefault="0077367F" w:rsidP="00980112">
      <w:r>
        <w:rPr>
          <w:rFonts w:ascii="HGMaruGothicMPRO" w:eastAsia="HGMaruGothicMPRO" w:hAnsi="HGMaruGothicM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40B3E8BB" wp14:editId="318C0815">
                <wp:simplePos x="0" y="0"/>
                <wp:positionH relativeFrom="margin">
                  <wp:posOffset>104775</wp:posOffset>
                </wp:positionH>
                <wp:positionV relativeFrom="paragraph">
                  <wp:posOffset>9525</wp:posOffset>
                </wp:positionV>
                <wp:extent cx="6577965" cy="333375"/>
                <wp:effectExtent l="0" t="0" r="13335" b="28575"/>
                <wp:wrapNone/>
                <wp:docPr id="48" name="L 字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965" cy="333375"/>
                        </a:xfrm>
                        <a:prstGeom prst="corner">
                          <a:avLst>
                            <a:gd name="adj1" fmla="val 1943"/>
                            <a:gd name="adj2" fmla="val 3925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56BFD" id="L 字 48" o:spid="_x0000_s1026" style="position:absolute;left:0;text-align:left;margin-left:8.25pt;margin-top:.75pt;width:517.95pt;height:26.25pt;z-index:2516582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57796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" path="m,l13085,r,326898l6577965,326898r,6477l,333375,,xe" fillcolor="#c0504d [3205]" strokecolor="#c0504d [3205]" strokeweight="2pt">
                <v:path arrowok="t" o:connecttype="custom" o:connectlocs="0,0;13085,0;13085,326898;6577965,326898;6577965,333375;0,333375;0,0" o:connectangles="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06E3DF9" wp14:editId="5745F31A">
                <wp:simplePos x="0" y="0"/>
                <wp:positionH relativeFrom="margin">
                  <wp:posOffset>133350</wp:posOffset>
                </wp:positionH>
                <wp:positionV relativeFrom="paragraph">
                  <wp:posOffset>9525</wp:posOffset>
                </wp:positionV>
                <wp:extent cx="6549390" cy="323850"/>
                <wp:effectExtent l="0" t="0" r="381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323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BE16C9" w14:textId="6B4FC38E" w:rsidR="00290BCA" w:rsidRPr="00235831" w:rsidRDefault="00F550A8" w:rsidP="00274B44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企業にとって「</w:t>
                            </w:r>
                            <w:r w:rsidR="00F3697D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ジェンダー平等」を推進するメリットは</w:t>
                            </w:r>
                            <w:r w:rsidR="00C5744B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E3DF9" id="テキスト ボックス 46" o:spid="_x0000_s1038" type="#_x0000_t202" style="position:absolute;left:0;text-align:left;margin-left:10.5pt;margin-top:.75pt;width:515.7pt;height:25.5pt;z-index:251658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" fillcolor="#f2dbdb [661]" stroked="f" strokeweight=".5pt">
                <v:textbox>
                  <w:txbxContent>
                    <w:p w14:paraId="7EBE16C9" w14:textId="6B4FC38E" w:rsidR="00290BCA" w:rsidRPr="00235831" w:rsidRDefault="00F550A8" w:rsidP="00274B44">
                      <w:pPr>
                        <w:spacing w:line="0" w:lineRule="atLeast"/>
                        <w:ind w:firstLineChars="100" w:firstLine="280"/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企業にとって「</w:t>
                      </w:r>
                      <w:r w:rsidR="00F3697D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ジェンダー平等」を推進するメリットは</w:t>
                      </w:r>
                      <w:r w:rsidR="00C5744B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1D0951" w14:textId="3EE3145E" w:rsidR="00980112" w:rsidRDefault="00980112" w:rsidP="00980112"/>
    <w:p w14:paraId="41FB3AFF" w14:textId="28912D65" w:rsidR="00980112" w:rsidRDefault="0077367F" w:rsidP="00980112"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40F7507E" wp14:editId="4862F9AD">
                <wp:simplePos x="0" y="0"/>
                <wp:positionH relativeFrom="margin">
                  <wp:posOffset>19050</wp:posOffset>
                </wp:positionH>
                <wp:positionV relativeFrom="paragraph">
                  <wp:posOffset>9525</wp:posOffset>
                </wp:positionV>
                <wp:extent cx="6943725" cy="122872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3FEDF2" w14:textId="59B31C52" w:rsidR="003A52DA" w:rsidRPr="00B0449F" w:rsidRDefault="00137038" w:rsidP="00676986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ind w:leftChars="0"/>
                              <w:jc w:val="left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 w:rsidRPr="00C5744B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優秀な人材の確保</w:t>
                            </w:r>
                            <w:r w:rsidRPr="00C5744B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 xml:space="preserve">　…　採用対象を男性で考えるよりも、全人口に採用対象が広げられる。　</w:t>
                            </w:r>
                          </w:p>
                          <w:p w14:paraId="1ECE314A" w14:textId="47525626" w:rsidR="00274B44" w:rsidRPr="00C5744B" w:rsidRDefault="00137038" w:rsidP="005F4B6D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ind w:leftChars="0"/>
                              <w:jc w:val="left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 w:rsidRPr="00274B44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多様な人材の定着</w:t>
                            </w:r>
                            <w:r w:rsidRPr="00274B44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 xml:space="preserve">…　</w:t>
                            </w:r>
                            <w:r w:rsidRPr="00274B44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離職率の低下や、様々な視点からの発想が生ま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れ</w:t>
                            </w:r>
                            <w:r w:rsidRPr="00274B44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る視点の多様性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274B44" w:rsidRPr="00C5744B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14:paraId="189FEAF3" w14:textId="5FC5EE92" w:rsidR="00BB0E9A" w:rsidRPr="00B0449F" w:rsidRDefault="00A3603F" w:rsidP="00676986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ind w:leftChars="0"/>
                              <w:jc w:val="left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3603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職場の心理的安心感</w:t>
                            </w:r>
                            <w:r w:rsidR="00274B44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3603F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…</w:t>
                            </w:r>
                            <w:r w:rsidR="00274B44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00900" w:rsidRPr="00274B44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全ての人が守られる環境の醸成により</w:t>
                            </w:r>
                            <w:r w:rsidR="00C5744B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A3603F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  <w:u w:val="single"/>
                              </w:rPr>
                              <w:t>意欲の向上</w:t>
                            </w:r>
                            <w:r w:rsidRPr="00A3603F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につながる</w:t>
                            </w:r>
                            <w:r w:rsidR="00C5744B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5DBB007" w14:textId="599460C7" w:rsidR="00BB0E9A" w:rsidRDefault="00FD6CFD" w:rsidP="00F75411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ind w:leftChars="0"/>
                              <w:jc w:val="left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 w:rsidRPr="00A3603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労働生産性、</w:t>
                            </w:r>
                            <w:r w:rsidR="00D82E5D" w:rsidRPr="00A3603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経営競争力のアップ</w:t>
                            </w:r>
                            <w:r w:rsidR="00D82E5D" w:rsidRPr="00A3603F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14:paraId="6621A58B" w14:textId="0D55B91D" w:rsidR="00C5744B" w:rsidRDefault="00C5744B" w:rsidP="00A96A71">
                            <w:pPr>
                              <w:ind w:firstLineChars="2100" w:firstLine="5040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 xml:space="preserve">　な</w:t>
                            </w:r>
                            <w:r w:rsidRPr="00A3603F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ど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、様々なメリットが</w:t>
                            </w:r>
                            <w:r w:rsidRPr="00A3603F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挙げられています。</w:t>
                            </w:r>
                          </w:p>
                          <w:p w14:paraId="2C518F81" w14:textId="33D8A2B5" w:rsidR="00C5744B" w:rsidRPr="00C5744B" w:rsidRDefault="00C5744B" w:rsidP="00C5744B">
                            <w:pPr>
                              <w:pStyle w:val="a5"/>
                              <w:ind w:leftChars="0" w:left="360"/>
                              <w:jc w:val="left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7507E" id="テキスト ボックス 49" o:spid="_x0000_s1039" type="#_x0000_t202" style="position:absolute;left:0;text-align:left;margin-left:1.5pt;margin-top:.75pt;width:546.75pt;height:96.75pt;z-index:2516582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" filled="f" stroked="f" strokeweight=".5pt">
                <v:textbox>
                  <w:txbxContent>
                    <w:p w14:paraId="643FEDF2" w14:textId="59B31C52" w:rsidR="003A52DA" w:rsidRPr="00B0449F" w:rsidRDefault="00137038" w:rsidP="00676986">
                      <w:pPr>
                        <w:pStyle w:val="a5"/>
                        <w:numPr>
                          <w:ilvl w:val="0"/>
                          <w:numId w:val="26"/>
                        </w:numPr>
                        <w:ind w:leftChars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C5744B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優秀な人材の確保</w:t>
                      </w:r>
                      <w:r w:rsidRPr="00C5744B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 xml:space="preserve">　…　採用対象を男性で考えるよりも、全人口に採用対象が広げられる。　</w:t>
                      </w:r>
                    </w:p>
                    <w:p w14:paraId="1ECE314A" w14:textId="47525626" w:rsidR="00274B44" w:rsidRPr="00C5744B" w:rsidRDefault="00137038" w:rsidP="005F4B6D">
                      <w:pPr>
                        <w:pStyle w:val="a5"/>
                        <w:numPr>
                          <w:ilvl w:val="0"/>
                          <w:numId w:val="26"/>
                        </w:numPr>
                        <w:ind w:leftChars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274B44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多様な人材の定着</w:t>
                      </w:r>
                      <w:r w:rsidRPr="00274B44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 xml:space="preserve">…　</w:t>
                      </w:r>
                      <w:r w:rsidRPr="00274B44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離職率の低下や、様々な視点からの発想が生ま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れ</w:t>
                      </w:r>
                      <w:r w:rsidRPr="00274B44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る視点の多様性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。</w:t>
                      </w:r>
                      <w:r w:rsidR="00274B44" w:rsidRPr="00C5744B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14:paraId="189FEAF3" w14:textId="5FC5EE92" w:rsidR="00BB0E9A" w:rsidRPr="00B0449F" w:rsidRDefault="00A3603F" w:rsidP="00676986">
                      <w:pPr>
                        <w:pStyle w:val="a5"/>
                        <w:numPr>
                          <w:ilvl w:val="0"/>
                          <w:numId w:val="26"/>
                        </w:numPr>
                        <w:ind w:leftChars="0"/>
                        <w:jc w:val="left"/>
                        <w:rPr>
                          <w:rFonts w:ascii="HGMaruGothicMPRO" w:eastAsia="HGMaruGothicMPRO" w:hAnsi="HGMaruGothicMPRO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3603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職場の心理的安心感</w:t>
                      </w:r>
                      <w:r w:rsidR="00274B44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A3603F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…</w:t>
                      </w:r>
                      <w:r w:rsidR="00274B44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900900" w:rsidRPr="00274B44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全ての人が守られる環境の醸成により</w:t>
                      </w:r>
                      <w:r w:rsidR="00C5744B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、</w:t>
                      </w:r>
                      <w:r w:rsidRPr="00A3603F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  <w:u w:val="single"/>
                        </w:rPr>
                        <w:t>意欲の向上</w:t>
                      </w:r>
                      <w:r w:rsidRPr="00A3603F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につながる</w:t>
                      </w:r>
                      <w:r w:rsidR="00C5744B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45DBB007" w14:textId="599460C7" w:rsidR="00BB0E9A" w:rsidRDefault="00FD6CFD" w:rsidP="00F75411">
                      <w:pPr>
                        <w:pStyle w:val="a5"/>
                        <w:numPr>
                          <w:ilvl w:val="0"/>
                          <w:numId w:val="26"/>
                        </w:numPr>
                        <w:ind w:leftChars="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A3603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労働生産性、</w:t>
                      </w:r>
                      <w:r w:rsidR="00D82E5D" w:rsidRPr="00A3603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経営競争力のアップ</w:t>
                      </w:r>
                      <w:r w:rsidR="00D82E5D" w:rsidRPr="00A3603F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 xml:space="preserve">　　　</w:t>
                      </w:r>
                    </w:p>
                    <w:p w14:paraId="6621A58B" w14:textId="0D55B91D" w:rsidR="00C5744B" w:rsidRDefault="00C5744B" w:rsidP="00A96A71">
                      <w:pPr>
                        <w:ind w:firstLineChars="2100" w:firstLine="5040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 xml:space="preserve">　な</w:t>
                      </w:r>
                      <w:r w:rsidRPr="00A3603F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ど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、様々なメリットが</w:t>
                      </w:r>
                      <w:r w:rsidRPr="00A3603F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挙げられています。</w:t>
                      </w:r>
                    </w:p>
                    <w:p w14:paraId="2C518F81" w14:textId="33D8A2B5" w:rsidR="00C5744B" w:rsidRPr="00C5744B" w:rsidRDefault="00C5744B" w:rsidP="00C5744B">
                      <w:pPr>
                        <w:pStyle w:val="a5"/>
                        <w:ind w:leftChars="0" w:left="360"/>
                        <w:jc w:val="lef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1328EB" w14:textId="2EDDFA88" w:rsidR="00980112" w:rsidRDefault="00980112" w:rsidP="00980112"/>
    <w:p w14:paraId="79FC4342" w14:textId="288BE97E" w:rsidR="00980112" w:rsidRDefault="00980112" w:rsidP="00980112"/>
    <w:p w14:paraId="5DAD296B" w14:textId="3D2FA7ED" w:rsidR="00980112" w:rsidRDefault="00980112" w:rsidP="00980112"/>
    <w:p w14:paraId="571AE42F" w14:textId="01DDFBC5" w:rsidR="00980112" w:rsidRDefault="00980112" w:rsidP="00980112"/>
    <w:p w14:paraId="3DB0B1A5" w14:textId="3C1054DC" w:rsidR="00980112" w:rsidRDefault="00C5744B" w:rsidP="00980112">
      <w:r>
        <w:rPr>
          <w:noProof/>
        </w:rPr>
        <mc:AlternateContent>
          <mc:Choice Requires="wps">
            <w:drawing>
              <wp:anchor distT="0" distB="0" distL="114300" distR="114300" simplePos="0" relativeHeight="251659314" behindDoc="0" locked="0" layoutInCell="1" allowOverlap="1" wp14:anchorId="3B30FCD8" wp14:editId="04EE8C48">
                <wp:simplePos x="0" y="0"/>
                <wp:positionH relativeFrom="column">
                  <wp:posOffset>47625</wp:posOffset>
                </wp:positionH>
                <wp:positionV relativeFrom="paragraph">
                  <wp:posOffset>95250</wp:posOffset>
                </wp:positionV>
                <wp:extent cx="6261735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E6822E" w14:textId="3922A7A8" w:rsidR="00F43BA8" w:rsidRPr="00A3603F" w:rsidRDefault="00A3603F" w:rsidP="00A3603F">
                            <w:pPr>
                              <w:rPr>
                                <w:rFonts w:ascii="HGMaruGothicMPRO" w:eastAsia="HGMaruGothicMPRO" w:hAnsi="HGMaruGothicM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また、</w:t>
                            </w:r>
                            <w:r w:rsidR="00B0449F" w:rsidRPr="00A3603F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ジェンダー平等の実現</w:t>
                            </w:r>
                            <w:r w:rsidR="00B0449F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を推進するには以下のことが必要となります。</w:t>
                            </w:r>
                          </w:p>
                          <w:p w14:paraId="465CFC9E" w14:textId="45DEEF18" w:rsidR="00517B60" w:rsidRDefault="00517B60" w:rsidP="001A44AC">
                            <w:pPr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</w:p>
                          <w:p w14:paraId="14873946" w14:textId="7216A8ED" w:rsidR="00DC22AF" w:rsidRDefault="00DC22AF" w:rsidP="001A44AC">
                            <w:pPr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</w:p>
                          <w:p w14:paraId="5FFAFB7D" w14:textId="3A8EC84C" w:rsidR="00DC22AF" w:rsidRPr="00BF4041" w:rsidRDefault="00DC22AF" w:rsidP="001A44AC">
                            <w:pPr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</w:p>
                          <w:p w14:paraId="12A6D5F1" w14:textId="3B607F05" w:rsidR="00DC22AF" w:rsidRDefault="00DC22AF" w:rsidP="001A44AC">
                            <w:pPr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</w:p>
                          <w:p w14:paraId="7FF5AD11" w14:textId="77777777" w:rsidR="00BF4041" w:rsidRPr="00BF4041" w:rsidRDefault="00BF4041" w:rsidP="001A44AC">
                            <w:pPr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</w:p>
                          <w:p w14:paraId="13792FD1" w14:textId="77777777" w:rsidR="00560610" w:rsidRPr="00D30E6D" w:rsidRDefault="00560610" w:rsidP="001A44AC">
                            <w:pPr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FCD8" id="テキスト ボックス 6" o:spid="_x0000_s1040" type="#_x0000_t202" style="position:absolute;left:0;text-align:left;margin-left:3.75pt;margin-top:7.5pt;width:493.05pt;height:24pt;z-index:251659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" filled="f" stroked="f" strokeweight=".5pt">
                <v:textbox>
                  <w:txbxContent>
                    <w:p w14:paraId="6EE6822E" w14:textId="3922A7A8" w:rsidR="00F43BA8" w:rsidRPr="00A3603F" w:rsidRDefault="00A3603F" w:rsidP="00A3603F">
                      <w:pPr>
                        <w:rPr>
                          <w:rFonts w:ascii="HGMaruGothicMPRO" w:eastAsia="HGMaruGothicMPRO" w:hAnsi="HGMaruGothicMPRO"/>
                          <w:sz w:val="28"/>
                          <w:szCs w:val="2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また、</w:t>
                      </w:r>
                      <w:r w:rsidR="00B0449F" w:rsidRPr="00A3603F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ジェンダー平等の実現</w:t>
                      </w:r>
                      <w:r w:rsidR="00B0449F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を推進するには以下のことが必要となります。</w:t>
                      </w:r>
                    </w:p>
                    <w:p w14:paraId="465CFC9E" w14:textId="45DEEF18" w:rsidR="00517B60" w:rsidRDefault="00517B60" w:rsidP="001A44AC">
                      <w:pP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</w:p>
                    <w:p w14:paraId="14873946" w14:textId="7216A8ED" w:rsidR="00DC22AF" w:rsidRDefault="00DC22AF" w:rsidP="001A44AC">
                      <w:pP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</w:p>
                    <w:p w14:paraId="5FFAFB7D" w14:textId="3A8EC84C" w:rsidR="00DC22AF" w:rsidRPr="00BF4041" w:rsidRDefault="00DC22AF" w:rsidP="001A44AC">
                      <w:pP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</w:p>
                    <w:p w14:paraId="12A6D5F1" w14:textId="3B607F05" w:rsidR="00DC22AF" w:rsidRDefault="00DC22AF" w:rsidP="001A44AC">
                      <w:pP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</w:p>
                    <w:p w14:paraId="7FF5AD11" w14:textId="77777777" w:rsidR="00BF4041" w:rsidRPr="00BF4041" w:rsidRDefault="00BF4041" w:rsidP="001A44AC">
                      <w:pP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</w:p>
                    <w:p w14:paraId="13792FD1" w14:textId="77777777" w:rsidR="00560610" w:rsidRPr="00D30E6D" w:rsidRDefault="00560610" w:rsidP="001A44AC">
                      <w:pP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9BE73A" w14:textId="4E36EE2F" w:rsidR="00980112" w:rsidRDefault="001E4229" w:rsidP="00980112">
      <w:r>
        <w:rPr>
          <w:noProof/>
        </w:rPr>
        <mc:AlternateContent>
          <mc:Choice Requires="wps">
            <w:drawing>
              <wp:anchor distT="0" distB="0" distL="114300" distR="114300" simplePos="0" relativeHeight="251680818" behindDoc="0" locked="0" layoutInCell="1" allowOverlap="1" wp14:anchorId="7B666A6B" wp14:editId="2DFB0F84">
                <wp:simplePos x="0" y="0"/>
                <wp:positionH relativeFrom="margin">
                  <wp:posOffset>4695825</wp:posOffset>
                </wp:positionH>
                <wp:positionV relativeFrom="paragraph">
                  <wp:posOffset>201930</wp:posOffset>
                </wp:positionV>
                <wp:extent cx="1737360" cy="864870"/>
                <wp:effectExtent l="0" t="0" r="15240" b="11430"/>
                <wp:wrapNone/>
                <wp:docPr id="38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6487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55D311" id="楕円 38" o:spid="_x0000_s1026" style="position:absolute;left:0;text-align:left;margin-left:369.75pt;margin-top:15.9pt;width:136.8pt;height:68.1pt;z-index:2516808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" fillcolor="white [3201]" strokecolor="#92d050" strokeweight="2pt">
                <w10:wrap anchorx="margin"/>
              </v:oval>
            </w:pict>
          </mc:Fallback>
        </mc:AlternateContent>
      </w:r>
      <w:r w:rsidR="00C5744B">
        <w:rPr>
          <w:noProof/>
        </w:rPr>
        <mc:AlternateContent>
          <mc:Choice Requires="wps">
            <w:drawing>
              <wp:anchor distT="0" distB="0" distL="114300" distR="114300" simplePos="0" relativeHeight="251679794" behindDoc="0" locked="0" layoutInCell="1" allowOverlap="1" wp14:anchorId="7858ECB2" wp14:editId="719B3B07">
                <wp:simplePos x="0" y="0"/>
                <wp:positionH relativeFrom="margin">
                  <wp:posOffset>2827655</wp:posOffset>
                </wp:positionH>
                <wp:positionV relativeFrom="paragraph">
                  <wp:posOffset>392430</wp:posOffset>
                </wp:positionV>
                <wp:extent cx="1318260" cy="57912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79FBC" w14:textId="77777777" w:rsidR="00170163" w:rsidRPr="00DC22AF" w:rsidRDefault="00FA64B1" w:rsidP="00862F4D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</w:rPr>
                            </w:pPr>
                            <w:r w:rsidRPr="00DC22A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</w:rPr>
                              <w:t>社員のワーク</w:t>
                            </w:r>
                            <w:r w:rsidR="00170163" w:rsidRPr="00DC22A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</w:rPr>
                              <w:t>・</w:t>
                            </w:r>
                          </w:p>
                          <w:p w14:paraId="67390931" w14:textId="081E0A23" w:rsidR="00FA64B1" w:rsidRPr="00DC22AF" w:rsidRDefault="00FA64B1" w:rsidP="00862F4D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</w:rPr>
                            </w:pPr>
                            <w:r w:rsidRPr="00DC22A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</w:rPr>
                              <w:t>ライフ</w:t>
                            </w:r>
                            <w:r w:rsidR="00862F4D" w:rsidRPr="00DC22A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</w:rPr>
                              <w:t>・バランス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8ECB2" id="テキスト ボックス 27" o:spid="_x0000_s1041" type="#_x0000_t202" style="position:absolute;left:0;text-align:left;margin-left:222.65pt;margin-top:30.9pt;width:103.8pt;height:45.6pt;z-index:2516797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" filled="f" stroked="f" strokeweight=".5pt">
                <v:textbox>
                  <w:txbxContent>
                    <w:p w14:paraId="03779FBC" w14:textId="77777777" w:rsidR="00170163" w:rsidRPr="00DC22AF" w:rsidRDefault="00FA64B1" w:rsidP="00862F4D">
                      <w:pPr>
                        <w:jc w:val="center"/>
                        <w:rPr>
                          <w:rFonts w:ascii="HGMaruGothicMPRO" w:eastAsia="HGMaruGothicMPRO" w:hAnsi="HGMaruGothicMPRO"/>
                          <w:b/>
                          <w:bCs/>
                        </w:rPr>
                      </w:pPr>
                      <w:r w:rsidRPr="00DC22AF">
                        <w:rPr>
                          <w:rFonts w:ascii="HGMaruGothicMPRO" w:eastAsia="HGMaruGothicMPRO" w:hAnsi="HGMaruGothicMPRO" w:hint="eastAsia"/>
                          <w:b/>
                          <w:bCs/>
                        </w:rPr>
                        <w:t>社員のワーク</w:t>
                      </w:r>
                      <w:r w:rsidR="00170163" w:rsidRPr="00DC22AF">
                        <w:rPr>
                          <w:rFonts w:ascii="HGMaruGothicMPRO" w:eastAsia="HGMaruGothicMPRO" w:hAnsi="HGMaruGothicMPRO" w:hint="eastAsia"/>
                          <w:b/>
                          <w:bCs/>
                        </w:rPr>
                        <w:t>・</w:t>
                      </w:r>
                    </w:p>
                    <w:p w14:paraId="67390931" w14:textId="081E0A23" w:rsidR="00FA64B1" w:rsidRPr="00DC22AF" w:rsidRDefault="00FA64B1" w:rsidP="00862F4D">
                      <w:pPr>
                        <w:jc w:val="center"/>
                        <w:rPr>
                          <w:rFonts w:ascii="HGMaruGothicMPRO" w:eastAsia="HGMaruGothicMPRO" w:hAnsi="HGMaruGothicMPRO"/>
                          <w:b/>
                          <w:bCs/>
                        </w:rPr>
                      </w:pPr>
                      <w:r w:rsidRPr="00DC22AF">
                        <w:rPr>
                          <w:rFonts w:ascii="HGMaruGothicMPRO" w:eastAsia="HGMaruGothicMPRO" w:hAnsi="HGMaruGothicMPRO" w:hint="eastAsia"/>
                          <w:b/>
                          <w:bCs/>
                        </w:rPr>
                        <w:t>ライフ</w:t>
                      </w:r>
                      <w:r w:rsidR="00862F4D" w:rsidRPr="00DC22AF">
                        <w:rPr>
                          <w:rFonts w:ascii="HGMaruGothicMPRO" w:eastAsia="HGMaruGothicMPRO" w:hAnsi="HGMaruGothicMPRO" w:hint="eastAsia"/>
                          <w:b/>
                          <w:bCs/>
                        </w:rPr>
                        <w:t>・バランス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44B">
        <w:rPr>
          <w:noProof/>
        </w:rPr>
        <mc:AlternateContent>
          <mc:Choice Requires="wps">
            <w:drawing>
              <wp:anchor distT="0" distB="0" distL="114300" distR="114300" simplePos="0" relativeHeight="251678770" behindDoc="0" locked="0" layoutInCell="1" allowOverlap="1" wp14:anchorId="68A82B23" wp14:editId="6B3468DC">
                <wp:simplePos x="0" y="0"/>
                <wp:positionH relativeFrom="column">
                  <wp:posOffset>2581275</wp:posOffset>
                </wp:positionH>
                <wp:positionV relativeFrom="paragraph">
                  <wp:posOffset>201930</wp:posOffset>
                </wp:positionV>
                <wp:extent cx="1800225" cy="864870"/>
                <wp:effectExtent l="0" t="0" r="28575" b="1143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86487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CEBF81" id="楕円 8" o:spid="_x0000_s1026" style="position:absolute;left:0;text-align:left;margin-left:203.25pt;margin-top:15.9pt;width:141.75pt;height:68.1pt;z-index:2516787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" fillcolor="white [3201]" strokecolor="#ffc000" strokeweight="2pt"/>
            </w:pict>
          </mc:Fallback>
        </mc:AlternateContent>
      </w:r>
    </w:p>
    <w:p w14:paraId="7E025F34" w14:textId="2C5C4DA7" w:rsidR="00980112" w:rsidRDefault="001E4229" w:rsidP="009801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66" behindDoc="0" locked="0" layoutInCell="1" allowOverlap="1" wp14:anchorId="3287A19F" wp14:editId="07E813FB">
                <wp:simplePos x="0" y="0"/>
                <wp:positionH relativeFrom="column">
                  <wp:posOffset>4969510</wp:posOffset>
                </wp:positionH>
                <wp:positionV relativeFrom="paragraph">
                  <wp:posOffset>154305</wp:posOffset>
                </wp:positionV>
                <wp:extent cx="1149350" cy="59436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83FAE" w14:textId="77777777" w:rsidR="00DC22AF" w:rsidRDefault="00DC22AF" w:rsidP="00DC22AF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Cs w:val="21"/>
                              </w:rPr>
                            </w:pPr>
                            <w:r w:rsidRPr="00DC22A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Cs w:val="21"/>
                              </w:rPr>
                              <w:t>ハラスメント</w:t>
                            </w:r>
                          </w:p>
                          <w:p w14:paraId="15A70E21" w14:textId="2470095E" w:rsidR="00261144" w:rsidRPr="00DC22AF" w:rsidRDefault="00DC22AF" w:rsidP="00DC22AF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Cs w:val="21"/>
                              </w:rPr>
                            </w:pPr>
                            <w:r w:rsidRPr="00DC22A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Cs w:val="21"/>
                              </w:rPr>
                              <w:t>への対応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7A19F" id="_x0000_s1042" type="#_x0000_t202" style="position:absolute;left:0;text-align:left;margin-left:391.3pt;margin-top:12.15pt;width:90.5pt;height:46.8pt;z-index:2516828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" filled="f" stroked="f">
                <v:textbox>
                  <w:txbxContent>
                    <w:p w14:paraId="69083FAE" w14:textId="77777777" w:rsidR="00DC22AF" w:rsidRDefault="00DC22AF" w:rsidP="00DC22AF">
                      <w:pPr>
                        <w:jc w:val="center"/>
                        <w:rPr>
                          <w:rFonts w:ascii="HGMaruGothicMPRO" w:eastAsia="HGMaruGothicMPRO" w:hAnsi="HGMaruGothicMPRO"/>
                          <w:b/>
                          <w:bCs/>
                          <w:szCs w:val="21"/>
                        </w:rPr>
                      </w:pPr>
                      <w:r w:rsidRPr="00DC22AF">
                        <w:rPr>
                          <w:rFonts w:ascii="HGMaruGothicMPRO" w:eastAsia="HGMaruGothicMPRO" w:hAnsi="HGMaruGothicMPRO" w:hint="eastAsia"/>
                          <w:b/>
                          <w:bCs/>
                          <w:szCs w:val="21"/>
                        </w:rPr>
                        <w:t>ハラスメント</w:t>
                      </w:r>
                    </w:p>
                    <w:p w14:paraId="15A70E21" w14:textId="2470095E" w:rsidR="00261144" w:rsidRPr="00DC22AF" w:rsidRDefault="00DC22AF" w:rsidP="00DC22AF">
                      <w:pPr>
                        <w:jc w:val="center"/>
                        <w:rPr>
                          <w:rFonts w:ascii="HGMaruGothicMPRO" w:eastAsia="HGMaruGothicMPRO" w:hAnsi="HGMaruGothicMPRO"/>
                          <w:b/>
                          <w:bCs/>
                          <w:szCs w:val="21"/>
                        </w:rPr>
                      </w:pPr>
                      <w:r w:rsidRPr="00DC22AF">
                        <w:rPr>
                          <w:rFonts w:ascii="HGMaruGothicMPRO" w:eastAsia="HGMaruGothicMPRO" w:hAnsi="HGMaruGothicMPRO" w:hint="eastAsia"/>
                          <w:b/>
                          <w:bCs/>
                          <w:szCs w:val="21"/>
                        </w:rPr>
                        <w:t>への対応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746" behindDoc="0" locked="0" layoutInCell="1" allowOverlap="1" wp14:anchorId="4B8837C1" wp14:editId="42995C56">
                <wp:simplePos x="0" y="0"/>
                <wp:positionH relativeFrom="column">
                  <wp:posOffset>619125</wp:posOffset>
                </wp:positionH>
                <wp:positionV relativeFrom="paragraph">
                  <wp:posOffset>163830</wp:posOffset>
                </wp:positionV>
                <wp:extent cx="1417320" cy="5943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49EF8" w14:textId="332D538D" w:rsidR="00D757BA" w:rsidRPr="00DC22AF" w:rsidRDefault="00A9359E">
                            <w:pPr>
                              <w:rPr>
                                <w:rFonts w:ascii="HGMaruGothicMPRO" w:eastAsia="HGMaruGothicMPRO" w:hAnsi="HGMaruGothicMPRO"/>
                                <w:b/>
                                <w:bCs/>
                              </w:rPr>
                            </w:pPr>
                            <w:r w:rsidRPr="00DC22A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Cs w:val="21"/>
                              </w:rPr>
                              <w:t>多様な人材が活用できる</w:t>
                            </w:r>
                            <w:r w:rsidR="00B0449F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Cs w:val="21"/>
                              </w:rPr>
                              <w:t>仕組みづくり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8837C1" id="テキスト ボックス 3" o:spid="_x0000_s1043" type="#_x0000_t202" style="position:absolute;left:0;text-align:left;margin-left:48.75pt;margin-top:12.9pt;width:111.6pt;height:46.8pt;z-index:2516777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" filled="f" stroked="f" strokeweight=".5pt">
                <v:textbox>
                  <w:txbxContent>
                    <w:p w14:paraId="6A549EF8" w14:textId="332D538D" w:rsidR="00D757BA" w:rsidRPr="00DC22AF" w:rsidRDefault="00A9359E">
                      <w:pPr>
                        <w:rPr>
                          <w:rFonts w:ascii="HGMaruGothicMPRO" w:eastAsia="HGMaruGothicMPRO" w:hAnsi="HGMaruGothicMPRO"/>
                          <w:b/>
                          <w:bCs/>
                        </w:rPr>
                      </w:pPr>
                      <w:r w:rsidRPr="00DC22AF">
                        <w:rPr>
                          <w:rFonts w:ascii="HGMaruGothicMPRO" w:eastAsia="HGMaruGothicMPRO" w:hAnsi="HGMaruGothicMPRO" w:hint="eastAsia"/>
                          <w:b/>
                          <w:bCs/>
                          <w:szCs w:val="21"/>
                        </w:rPr>
                        <w:t>多様な人材が活用できる</w:t>
                      </w:r>
                      <w:r w:rsidR="00B0449F">
                        <w:rPr>
                          <w:rFonts w:ascii="HGMaruGothicMPRO" w:eastAsia="HGMaruGothicMPRO" w:hAnsi="HGMaruGothicMPRO" w:hint="eastAsia"/>
                          <w:b/>
                          <w:bCs/>
                          <w:szCs w:val="21"/>
                        </w:rPr>
                        <w:t>仕組みづくり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722" behindDoc="0" locked="0" layoutInCell="1" allowOverlap="1" wp14:anchorId="7CEF785C" wp14:editId="107834FF">
                <wp:simplePos x="0" y="0"/>
                <wp:positionH relativeFrom="column">
                  <wp:posOffset>371475</wp:posOffset>
                </wp:positionH>
                <wp:positionV relativeFrom="paragraph">
                  <wp:posOffset>11430</wp:posOffset>
                </wp:positionV>
                <wp:extent cx="1943100" cy="836295"/>
                <wp:effectExtent l="0" t="0" r="19050" b="2095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3629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A04021" id="楕円 1" o:spid="_x0000_s1026" style="position:absolute;left:0;text-align:left;margin-left:29.25pt;margin-top:.9pt;width:153pt;height:65.85pt;z-index:2516767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" fillcolor="white [3201]" strokecolor="red" strokeweight="2pt"/>
            </w:pict>
          </mc:Fallback>
        </mc:AlternateContent>
      </w:r>
    </w:p>
    <w:p w14:paraId="3C0B4481" w14:textId="40AFB8B3" w:rsidR="00980112" w:rsidRDefault="00980112" w:rsidP="00980112"/>
    <w:p w14:paraId="174FD106" w14:textId="39F4D96E" w:rsidR="00980112" w:rsidRDefault="00980112" w:rsidP="00980112"/>
    <w:p w14:paraId="6C128395" w14:textId="4D0E2EC2" w:rsidR="00980112" w:rsidRDefault="00137038" w:rsidP="00980112">
      <w:r>
        <w:rPr>
          <w:noProof/>
        </w:rPr>
        <mc:AlternateContent>
          <mc:Choice Requires="wps">
            <w:drawing>
              <wp:anchor distT="0" distB="0" distL="114300" distR="114300" simplePos="0" relativeHeight="251685938" behindDoc="0" locked="0" layoutInCell="1" allowOverlap="1" wp14:anchorId="44ADDAF9" wp14:editId="50ADBC6C">
                <wp:simplePos x="0" y="0"/>
                <wp:positionH relativeFrom="column">
                  <wp:posOffset>942975</wp:posOffset>
                </wp:positionH>
                <wp:positionV relativeFrom="paragraph">
                  <wp:posOffset>228600</wp:posOffset>
                </wp:positionV>
                <wp:extent cx="3362325" cy="57658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57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785BD9" w14:textId="26BDE0CC" w:rsidR="000A6A30" w:rsidRPr="000A6A30" w:rsidRDefault="000A6A3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⇒　</w:t>
                            </w:r>
                            <w:r w:rsidRPr="00137038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double"/>
                              </w:rPr>
                              <w:t>企業のジェンダー平等の実現へ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DDAF9" id="テキスト ボックス 13" o:spid="_x0000_s1044" type="#_x0000_t202" style="position:absolute;left:0;text-align:left;margin-left:74.25pt;margin-top:18pt;width:264.75pt;height:45.4pt;z-index:2516859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" fillcolor="white [3201]" stroked="f" strokeweight=".5pt">
                <v:textbox>
                  <w:txbxContent>
                    <w:p w14:paraId="5B785BD9" w14:textId="26BDE0CC" w:rsidR="000A6A30" w:rsidRPr="000A6A30" w:rsidRDefault="000A6A3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 xml:space="preserve">⇒　</w:t>
                      </w:r>
                      <w:r w:rsidRPr="00137038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7030A0"/>
                          <w:sz w:val="32"/>
                          <w:szCs w:val="32"/>
                          <w:u w:val="double"/>
                        </w:rPr>
                        <w:t>企業のジェンダー平等の実現へ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010" behindDoc="0" locked="0" layoutInCell="1" allowOverlap="1" wp14:anchorId="6219CB53" wp14:editId="182AEF54">
            <wp:simplePos x="0" y="0"/>
            <wp:positionH relativeFrom="column">
              <wp:posOffset>5361940</wp:posOffset>
            </wp:positionH>
            <wp:positionV relativeFrom="paragraph">
              <wp:posOffset>257175</wp:posOffset>
            </wp:positionV>
            <wp:extent cx="409575" cy="551815"/>
            <wp:effectExtent l="0" t="0" r="9525" b="63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58" behindDoc="0" locked="0" layoutInCell="1" allowOverlap="1" wp14:anchorId="2F7916A5" wp14:editId="399B5C26">
            <wp:simplePos x="0" y="0"/>
            <wp:positionH relativeFrom="column">
              <wp:posOffset>4973955</wp:posOffset>
            </wp:positionH>
            <wp:positionV relativeFrom="paragraph">
              <wp:posOffset>219075</wp:posOffset>
            </wp:positionV>
            <wp:extent cx="365760" cy="586105"/>
            <wp:effectExtent l="0" t="0" r="0" b="444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0034" behindDoc="0" locked="0" layoutInCell="1" allowOverlap="1" wp14:anchorId="74E6C9AE" wp14:editId="0FE48A26">
            <wp:simplePos x="0" y="0"/>
            <wp:positionH relativeFrom="column">
              <wp:posOffset>4537710</wp:posOffset>
            </wp:positionH>
            <wp:positionV relativeFrom="paragraph">
              <wp:posOffset>266700</wp:posOffset>
            </wp:positionV>
            <wp:extent cx="400050" cy="53848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ED202" w14:textId="01E09146" w:rsidR="00980112" w:rsidRDefault="00980112" w:rsidP="00980112"/>
    <w:p w14:paraId="73DB5956" w14:textId="649FC8AE" w:rsidR="00980112" w:rsidRDefault="00980112" w:rsidP="00980112"/>
    <w:p w14:paraId="40FF2470" w14:textId="3933FF75" w:rsidR="00980112" w:rsidRPr="00930D9A" w:rsidRDefault="001E4229" w:rsidP="00980112">
      <w:pPr>
        <w:tabs>
          <w:tab w:val="left" w:pos="1485"/>
        </w:tabs>
        <w:rPr>
          <w:rFonts w:ascii="HGMaruGothicMPRO" w:eastAsia="HGMaruGothicMPRO" w:hAnsi="HGMaruGothicM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E14106E" wp14:editId="3F3B96EA">
                <wp:simplePos x="0" y="0"/>
                <wp:positionH relativeFrom="margin">
                  <wp:posOffset>942975</wp:posOffset>
                </wp:positionH>
                <wp:positionV relativeFrom="paragraph">
                  <wp:posOffset>180975</wp:posOffset>
                </wp:positionV>
                <wp:extent cx="5739765" cy="1771650"/>
                <wp:effectExtent l="152400" t="0" r="13335" b="19050"/>
                <wp:wrapNone/>
                <wp:docPr id="54" name="吹き出し: 角を丸めた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765" cy="1771650"/>
                        </a:xfrm>
                        <a:prstGeom prst="wedgeRoundRectCallout">
                          <a:avLst>
                            <a:gd name="adj1" fmla="val -52606"/>
                            <a:gd name="adj2" fmla="val 1129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E24C1" w14:textId="4B90D730" w:rsidR="00523DBC" w:rsidRDefault="00523DBC" w:rsidP="00980112">
                            <w:r>
                              <w:rPr>
                                <w:rFonts w:hint="eastAsia"/>
                              </w:rPr>
                              <w:t>きロナ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4106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4" o:spid="_x0000_s1045" type="#_x0000_t62" style="position:absolute;left:0;text-align:left;margin-left:74.25pt;margin-top:14.25pt;width:451.95pt;height:139.5pt;z-index:251658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" adj="-563,13240" filled="f" strokecolor="#95b3d7 [1940]" strokeweight="2pt">
                <v:textbox>
                  <w:txbxContent>
                    <w:p w14:paraId="5E4E24C1" w14:textId="4B90D730" w:rsidR="00523DBC" w:rsidRDefault="00523DBC" w:rsidP="00980112">
                      <w:r>
                        <w:rPr>
                          <w:rFonts w:hint="eastAsia"/>
                        </w:rPr>
                        <w:t>きロナ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D5475A" w14:textId="1ADC1109" w:rsidR="00980112" w:rsidRDefault="001E4229" w:rsidP="004D7D44"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2AD31DF7" wp14:editId="4AAEF5F3">
                <wp:simplePos x="0" y="0"/>
                <wp:positionH relativeFrom="margin">
                  <wp:posOffset>1057275</wp:posOffset>
                </wp:positionH>
                <wp:positionV relativeFrom="paragraph">
                  <wp:posOffset>9525</wp:posOffset>
                </wp:positionV>
                <wp:extent cx="5554980" cy="182880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9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B4D7C" w14:textId="4F6B2D57" w:rsidR="000721D2" w:rsidRDefault="000721D2" w:rsidP="00980112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労働力として女性の社会進出を阻む要因に、</w:t>
                            </w:r>
                            <w:r w:rsidR="006F18BF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結婚した女性は料理や掃除・育児など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家庭的な役割</w:t>
                            </w:r>
                            <w:r w:rsidR="006F18BF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行うもの</w:t>
                            </w:r>
                            <w:r w:rsidR="006F18BF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と、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社会や</w:t>
                            </w:r>
                            <w:r w:rsidR="00EF227D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個人の中で無意識に</w:t>
                            </w:r>
                            <w:r w:rsidR="0089472A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「当たり前」になっていることを、</w:t>
                            </w:r>
                          </w:p>
                          <w:p w14:paraId="78BC662A" w14:textId="3ED195D6" w:rsidR="0089472A" w:rsidRDefault="0089472A" w:rsidP="00980112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 w:rsidRPr="00137038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  <w:u w:val="thick" w:color="0070C0"/>
                              </w:rPr>
                              <w:t>「アンコンシャス・バイアス（無意識の偏見）」</w:t>
                            </w:r>
                            <w:r w:rsidR="00820C08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と呼ぶそうです。</w:t>
                            </w:r>
                          </w:p>
                          <w:p w14:paraId="096E1906" w14:textId="414FE8A9" w:rsidR="00820C08" w:rsidRDefault="00AC0972" w:rsidP="00980112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偏見の対象は</w:t>
                            </w:r>
                            <w:r w:rsidR="006F18BF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、</w:t>
                            </w:r>
                            <w:r w:rsidR="005F7615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社会的性差（ジェンダー）のみならず、人種、学歴、職業、立場、地域</w:t>
                            </w:r>
                            <w:r w:rsidR="00150E76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など多岐にわたります。</w:t>
                            </w:r>
                          </w:p>
                          <w:p w14:paraId="6134F81F" w14:textId="753F0244" w:rsidR="0062689B" w:rsidRPr="003466F6" w:rsidRDefault="0062689B" w:rsidP="00980112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 xml:space="preserve">　</w:t>
                            </w:r>
                            <w:r w:rsidR="00F814F5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このアンコンシャス</w:t>
                            </w:r>
                            <w:r w:rsidR="006F18BF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・</w:t>
                            </w:r>
                            <w:r w:rsidR="00F814F5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バイアス</w:t>
                            </w:r>
                            <w:r w:rsidR="006F18BF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は</w:t>
                            </w:r>
                            <w:r w:rsidR="00741280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、</w:t>
                            </w:r>
                            <w:r w:rsidR="00741280" w:rsidRPr="00137038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  <w:u w:val="thick" w:color="0070C0"/>
                              </w:rPr>
                              <w:t>組織や社会で</w:t>
                            </w:r>
                            <w:r w:rsidR="00FE232B" w:rsidRPr="00137038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2"/>
                                <w:u w:val="thick" w:color="0070C0"/>
                              </w:rPr>
                              <w:t>立場が高い人ほど気づきにくい</w:t>
                            </w:r>
                            <w:r w:rsidR="00FE232B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と言う特徴がある為、</w:t>
                            </w:r>
                            <w:r w:rsidR="005F402D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しっかり相手の話を聞く姿勢を常に心掛ける必要があります。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31DF7" id="テキスト ボックス 51" o:spid="_x0000_s1046" type="#_x0000_t202" style="position:absolute;left:0;text-align:left;margin-left:83.25pt;margin-top:.75pt;width:437.4pt;height:2in;z-index:251658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" filled="f" stroked="f" strokeweight=".5pt">
                <v:textbox>
                  <w:txbxContent>
                    <w:p w14:paraId="6DEB4D7C" w14:textId="4F6B2D57" w:rsidR="000721D2" w:rsidRDefault="000721D2" w:rsidP="00980112">
                      <w:pPr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労働力として女性の社会進出を阻む要因に、</w:t>
                      </w:r>
                      <w:r w:rsidR="006F18BF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結婚した女性は料理や掃除・育児など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家庭的な役割</w:t>
                      </w:r>
                      <w:r w:rsidR="006F18BF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を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行うもの</w:t>
                      </w:r>
                      <w:r w:rsidR="006F18BF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と、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社会や</w:t>
                      </w:r>
                      <w:r w:rsidR="00EF227D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個人の中で無意識に</w:t>
                      </w:r>
                      <w:r w:rsidR="0089472A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「当たり前」になっていることを、</w:t>
                      </w:r>
                    </w:p>
                    <w:p w14:paraId="78BC662A" w14:textId="3ED195D6" w:rsidR="0089472A" w:rsidRDefault="0089472A" w:rsidP="00980112">
                      <w:pPr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 w:rsidRPr="00137038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  <w:u w:val="thick" w:color="0070C0"/>
                        </w:rPr>
                        <w:t>「アンコンシャス・バイアス（無意識の偏見）」</w:t>
                      </w:r>
                      <w:r w:rsidR="00820C08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と呼ぶそうです。</w:t>
                      </w:r>
                    </w:p>
                    <w:p w14:paraId="096E1906" w14:textId="414FE8A9" w:rsidR="00820C08" w:rsidRDefault="00AC0972" w:rsidP="00980112">
                      <w:pPr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偏見の対象は</w:t>
                      </w:r>
                      <w:r w:rsidR="006F18BF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、</w:t>
                      </w:r>
                      <w:r w:rsidR="005F7615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社会的性差（ジェンダー）のみならず、人種、学歴、職業、立場、地域</w:t>
                      </w:r>
                      <w:r w:rsidR="00150E76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など多岐にわたります。</w:t>
                      </w:r>
                    </w:p>
                    <w:p w14:paraId="6134F81F" w14:textId="753F0244" w:rsidR="0062689B" w:rsidRPr="003466F6" w:rsidRDefault="0062689B" w:rsidP="00980112">
                      <w:pPr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 xml:space="preserve">　</w:t>
                      </w:r>
                      <w:r w:rsidR="00F814F5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このアンコンシャス</w:t>
                      </w:r>
                      <w:r w:rsidR="006F18BF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・</w:t>
                      </w:r>
                      <w:r w:rsidR="00F814F5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バイアス</w:t>
                      </w:r>
                      <w:r w:rsidR="006F18BF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は</w:t>
                      </w:r>
                      <w:r w:rsidR="00741280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、</w:t>
                      </w:r>
                      <w:r w:rsidR="00741280" w:rsidRPr="00137038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  <w:u w:val="thick" w:color="0070C0"/>
                        </w:rPr>
                        <w:t>組織や社会で</w:t>
                      </w:r>
                      <w:r w:rsidR="00FE232B" w:rsidRPr="00137038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  <w:u w:val="thick" w:color="0070C0"/>
                        </w:rPr>
                        <w:t>立場が高い人ほど気づきにくい</w:t>
                      </w:r>
                      <w:r w:rsidR="00FE232B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と言う特徴がある為、</w:t>
                      </w:r>
                      <w:r w:rsidR="005F402D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しっかり相手の話を聞く姿勢を常に心掛ける必要があります。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1EDF5A" w14:textId="26EB7CA0" w:rsidR="00980112" w:rsidRDefault="00980112" w:rsidP="004D7D44"/>
    <w:p w14:paraId="5DE461A7" w14:textId="3318DD31" w:rsidR="00980112" w:rsidRDefault="00B0449F" w:rsidP="004D7D44">
      <w:r>
        <w:rPr>
          <w:noProof/>
        </w:rPr>
        <w:drawing>
          <wp:anchor distT="0" distB="0" distL="114300" distR="114300" simplePos="0" relativeHeight="251673650" behindDoc="1" locked="0" layoutInCell="1" allowOverlap="1" wp14:anchorId="5566140D" wp14:editId="2AFE7AC9">
            <wp:simplePos x="0" y="0"/>
            <wp:positionH relativeFrom="margin">
              <wp:posOffset>133350</wp:posOffset>
            </wp:positionH>
            <wp:positionV relativeFrom="paragraph">
              <wp:posOffset>28575</wp:posOffset>
            </wp:positionV>
            <wp:extent cx="665480" cy="904875"/>
            <wp:effectExtent l="0" t="0" r="0" b="9525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business_man1_1_smil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7F2FB" w14:textId="3AE73C99" w:rsidR="00980112" w:rsidRDefault="000A6A30" w:rsidP="004D7D44">
      <w:r>
        <w:rPr>
          <w:rFonts w:asciiTheme="majorEastAsia" w:eastAsiaTheme="majorEastAsia" w:hAnsiTheme="majorEastAsia"/>
          <w:b/>
          <w:noProof/>
          <w:color w:val="984806" w:themeColor="accent6" w:themeShade="8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EADEB9C" wp14:editId="22ADAACF">
                <wp:simplePos x="0" y="0"/>
                <wp:positionH relativeFrom="margin">
                  <wp:posOffset>3493770</wp:posOffset>
                </wp:positionH>
                <wp:positionV relativeFrom="paragraph">
                  <wp:posOffset>1181100</wp:posOffset>
                </wp:positionV>
                <wp:extent cx="2813685" cy="752475"/>
                <wp:effectExtent l="0" t="0" r="0" b="9525"/>
                <wp:wrapNone/>
                <wp:docPr id="5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231443" w14:textId="77777777" w:rsidR="00523DBC" w:rsidRPr="00EF0384" w:rsidRDefault="00523DBC" w:rsidP="00980112">
                            <w:pPr>
                              <w:spacing w:line="0" w:lineRule="atLeast"/>
                              <w:rPr>
                                <w:rFonts w:ascii="HGMaruGothicMPRO" w:eastAsia="HGMaruGothicMPRO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EF0384">
                              <w:rPr>
                                <w:rFonts w:ascii="HGMaruGothicMPRO" w:eastAsia="HGMaruGothicMPRO" w:hAnsiTheme="majorEastAsia" w:hint="eastAsia"/>
                                <w:b/>
                                <w:sz w:val="16"/>
                                <w:szCs w:val="16"/>
                              </w:rPr>
                              <w:t>〒489-0976</w:t>
                            </w:r>
                            <w:r w:rsidRPr="00EF0384">
                              <w:rPr>
                                <w:rFonts w:ascii="HGMaruGothicMPRO" w:eastAsia="HGMaruGothicMPRO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瀬戸市井戸金町422-1</w:t>
                            </w:r>
                          </w:p>
                          <w:p w14:paraId="44CD130D" w14:textId="77777777" w:rsidR="00523DBC" w:rsidRPr="00EF0384" w:rsidRDefault="00523DBC" w:rsidP="00980112">
                            <w:pPr>
                              <w:spacing w:line="0" w:lineRule="atLeast"/>
                              <w:rPr>
                                <w:rFonts w:ascii="HGMaruGothicMPRO" w:eastAsia="HGMaruGothicMPRO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EF0384">
                              <w:rPr>
                                <w:rFonts w:ascii="HGMaruGothicMPRO" w:eastAsia="HGMaruGothicMPRO" w:hAnsiTheme="majorEastAsia" w:hint="eastAsia"/>
                                <w:b/>
                                <w:sz w:val="16"/>
                                <w:szCs w:val="16"/>
                              </w:rPr>
                              <w:t>電話(0561) 83-8111　　FAX(0561) 83-8131</w:t>
                            </w:r>
                          </w:p>
                          <w:p w14:paraId="0A60A2DB" w14:textId="77777777" w:rsidR="00523DBC" w:rsidRPr="00EF0384" w:rsidRDefault="00523DBC" w:rsidP="00980112">
                            <w:pPr>
                              <w:spacing w:line="0" w:lineRule="atLeast"/>
                              <w:jc w:val="center"/>
                            </w:pPr>
                            <w:r w:rsidRPr="00EF0384">
                              <w:rPr>
                                <w:rFonts w:ascii="HGMaruGothicMPRO" w:eastAsia="HGMaruGothicMPRO" w:hAnsiTheme="majorEastAsia" w:hint="eastAsia"/>
                                <w:b/>
                                <w:sz w:val="16"/>
                                <w:szCs w:val="16"/>
                              </w:rPr>
                              <w:t>ﾎｰﾑﾍﾟｰｼﾞ</w:t>
                            </w:r>
                            <w:r w:rsidRPr="00EF0384">
                              <w:rPr>
                                <w:rFonts w:ascii="HGMaruGothicMPRO" w:eastAsia="HGMaruGothicMPRO" w:hAnsiTheme="major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F0384">
                              <w:rPr>
                                <w:rFonts w:ascii="HGMaruGothicMPRO" w:eastAsia="HGMaruGothicMPRO" w:hAnsiTheme="majorEastAsia" w:hint="eastAsia"/>
                                <w:b/>
                                <w:sz w:val="16"/>
                                <w:szCs w:val="16"/>
                              </w:rPr>
                              <w:t>http://istream-web.jp</w:t>
                            </w:r>
                          </w:p>
                          <w:p w14:paraId="385469D3" w14:textId="77777777" w:rsidR="00523DBC" w:rsidRPr="00EF0384" w:rsidRDefault="00523DBC" w:rsidP="00980112">
                            <w:pPr>
                              <w:spacing w:line="0" w:lineRule="atLeast"/>
                              <w:ind w:firstLineChars="550" w:firstLine="880"/>
                              <w:jc w:val="left"/>
                              <w:rPr>
                                <w:noProof/>
                                <w:sz w:val="16"/>
                              </w:rPr>
                            </w:pPr>
                            <w:r w:rsidRPr="00EF0384">
                              <w:rPr>
                                <w:rFonts w:ascii="HGMaruGothicMPRO" w:eastAsia="HGMaruGothicMPRO" w:hAnsi="HGMaruGothicMPRO"/>
                                <w:b/>
                                <w:noProof/>
                                <w:sz w:val="16"/>
                              </w:rPr>
                              <w:t>E-Mail</w:t>
                            </w:r>
                            <w:r w:rsidRPr="00EF0384">
                              <w:rPr>
                                <w:rFonts w:ascii="HGMaruGothicMPRO" w:eastAsia="HGMaruGothicMPRO" w:hAnsi="HGMaruGothicMPRO" w:hint="eastAsia"/>
                                <w:b/>
                                <w:noProof/>
                                <w:sz w:val="16"/>
                              </w:rPr>
                              <w:t xml:space="preserve">　 </w:t>
                            </w:r>
                            <w:r w:rsidRPr="00EF0384">
                              <w:rPr>
                                <w:rFonts w:ascii="HGMaruGothicMPRO" w:eastAsia="HGMaruGothicMPRO" w:hAnsi="HGMaruGothicMPRO"/>
                                <w:b/>
                                <w:noProof/>
                                <w:sz w:val="16"/>
                              </w:rPr>
                              <w:t>istream@istream-web.jp</w:t>
                            </w:r>
                          </w:p>
                          <w:p w14:paraId="196C9B52" w14:textId="77777777" w:rsidR="00523DBC" w:rsidRPr="00EF0384" w:rsidRDefault="00523DBC" w:rsidP="0098011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DEB9C" id="Text Box 7" o:spid="_x0000_s1047" type="#_x0000_t202" style="position:absolute;left:0;text-align:left;margin-left:275.1pt;margin-top:93pt;width:221.55pt;height:59.25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" filled="f" stroked="f">
                <v:textbox inset="5.85pt,.7pt,5.85pt,.7pt">
                  <w:txbxContent>
                    <w:p w14:paraId="08231443" w14:textId="77777777" w:rsidR="00523DBC" w:rsidRPr="00EF0384" w:rsidRDefault="00523DBC" w:rsidP="00980112">
                      <w:pPr>
                        <w:spacing w:line="0" w:lineRule="atLeast"/>
                        <w:rPr>
                          <w:rFonts w:ascii="HGMaruGothicMPRO" w:eastAsia="HGMaruGothicMPRO" w:hAnsiTheme="majorEastAsia"/>
                          <w:b/>
                          <w:sz w:val="20"/>
                          <w:szCs w:val="20"/>
                        </w:rPr>
                      </w:pPr>
                      <w:r w:rsidRPr="00EF0384">
                        <w:rPr>
                          <w:rFonts w:ascii="HGMaruGothicMPRO" w:eastAsia="HGMaruGothicMPRO" w:hAnsiTheme="majorEastAsia" w:hint="eastAsia"/>
                          <w:b/>
                          <w:sz w:val="16"/>
                          <w:szCs w:val="16"/>
                        </w:rPr>
                        <w:t>〒489-0976</w:t>
                      </w:r>
                      <w:r w:rsidRPr="00EF0384">
                        <w:rPr>
                          <w:rFonts w:ascii="HGMaruGothicMPRO" w:eastAsia="HGMaruGothicMPRO" w:hAnsiTheme="majorEastAsia" w:hint="eastAsia"/>
                          <w:b/>
                          <w:sz w:val="20"/>
                          <w:szCs w:val="20"/>
                        </w:rPr>
                        <w:t xml:space="preserve">　瀬戸市井戸金町422-1</w:t>
                      </w:r>
                    </w:p>
                    <w:p w14:paraId="44CD130D" w14:textId="77777777" w:rsidR="00523DBC" w:rsidRPr="00EF0384" w:rsidRDefault="00523DBC" w:rsidP="00980112">
                      <w:pPr>
                        <w:spacing w:line="0" w:lineRule="atLeast"/>
                        <w:rPr>
                          <w:rFonts w:ascii="HGMaruGothicMPRO" w:eastAsia="HGMaruGothicMPRO" w:hAnsiTheme="majorEastAsia"/>
                          <w:b/>
                          <w:sz w:val="16"/>
                          <w:szCs w:val="16"/>
                        </w:rPr>
                      </w:pPr>
                      <w:r w:rsidRPr="00EF0384">
                        <w:rPr>
                          <w:rFonts w:ascii="HGMaruGothicMPRO" w:eastAsia="HGMaruGothicMPRO" w:hAnsiTheme="majorEastAsia" w:hint="eastAsia"/>
                          <w:b/>
                          <w:sz w:val="16"/>
                          <w:szCs w:val="16"/>
                        </w:rPr>
                        <w:t>電話(0561) 83-8111　　FAX(0561) 83-8131</w:t>
                      </w:r>
                    </w:p>
                    <w:p w14:paraId="0A60A2DB" w14:textId="77777777" w:rsidR="00523DBC" w:rsidRPr="00EF0384" w:rsidRDefault="00523DBC" w:rsidP="00980112">
                      <w:pPr>
                        <w:spacing w:line="0" w:lineRule="atLeast"/>
                        <w:jc w:val="center"/>
                      </w:pPr>
                      <w:r w:rsidRPr="00EF0384">
                        <w:rPr>
                          <w:rFonts w:ascii="HGMaruGothicMPRO" w:eastAsia="HGMaruGothicMPRO" w:hAnsiTheme="majorEastAsia" w:hint="eastAsia"/>
                          <w:b/>
                          <w:sz w:val="16"/>
                          <w:szCs w:val="16"/>
                        </w:rPr>
                        <w:t>ﾎｰﾑﾍﾟｰｼﾞ</w:t>
                      </w:r>
                      <w:r w:rsidRPr="00EF0384">
                        <w:rPr>
                          <w:rFonts w:ascii="HGMaruGothicMPRO" w:eastAsia="HGMaruGothicMPRO" w:hAnsiTheme="major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F0384">
                        <w:rPr>
                          <w:rFonts w:ascii="HGMaruGothicMPRO" w:eastAsia="HGMaruGothicMPRO" w:hAnsiTheme="majorEastAsia" w:hint="eastAsia"/>
                          <w:b/>
                          <w:sz w:val="16"/>
                          <w:szCs w:val="16"/>
                        </w:rPr>
                        <w:t>http://istream-web.jp</w:t>
                      </w:r>
                    </w:p>
                    <w:p w14:paraId="385469D3" w14:textId="77777777" w:rsidR="00523DBC" w:rsidRPr="00EF0384" w:rsidRDefault="00523DBC" w:rsidP="00980112">
                      <w:pPr>
                        <w:spacing w:line="0" w:lineRule="atLeast"/>
                        <w:ind w:firstLineChars="550" w:firstLine="880"/>
                        <w:jc w:val="left"/>
                        <w:rPr>
                          <w:noProof/>
                          <w:sz w:val="16"/>
                        </w:rPr>
                      </w:pPr>
                      <w:r w:rsidRPr="00EF0384">
                        <w:rPr>
                          <w:rFonts w:ascii="HGMaruGothicMPRO" w:eastAsia="HGMaruGothicMPRO" w:hAnsi="HGMaruGothicMPRO"/>
                          <w:b/>
                          <w:noProof/>
                          <w:sz w:val="16"/>
                        </w:rPr>
                        <w:t>E-Mail</w:t>
                      </w:r>
                      <w:r w:rsidRPr="00EF0384">
                        <w:rPr>
                          <w:rFonts w:ascii="HGMaruGothicMPRO" w:eastAsia="HGMaruGothicMPRO" w:hAnsi="HGMaruGothicMPRO" w:hint="eastAsia"/>
                          <w:b/>
                          <w:noProof/>
                          <w:sz w:val="16"/>
                        </w:rPr>
                        <w:t xml:space="preserve">　 </w:t>
                      </w:r>
                      <w:r w:rsidRPr="00EF0384">
                        <w:rPr>
                          <w:rFonts w:ascii="HGMaruGothicMPRO" w:eastAsia="HGMaruGothicMPRO" w:hAnsi="HGMaruGothicMPRO"/>
                          <w:b/>
                          <w:noProof/>
                          <w:sz w:val="16"/>
                        </w:rPr>
                        <w:t>istream@istream-web.jp</w:t>
                      </w:r>
                    </w:p>
                    <w:p w14:paraId="196C9B52" w14:textId="77777777" w:rsidR="00523DBC" w:rsidRPr="00EF0384" w:rsidRDefault="00523DBC" w:rsidP="00980112"/>
                  </w:txbxContent>
                </v:textbox>
                <w10:wrap anchorx="margin"/>
              </v:shape>
            </w:pict>
          </mc:Fallback>
        </mc:AlternateContent>
      </w:r>
      <w:r w:rsidRPr="00F9479C">
        <w:rPr>
          <w:b/>
          <w:noProof/>
          <w:color w:val="984806" w:themeColor="accent6" w:themeShade="80"/>
        </w:rPr>
        <w:drawing>
          <wp:anchor distT="0" distB="0" distL="114300" distR="114300" simplePos="0" relativeHeight="251658256" behindDoc="0" locked="0" layoutInCell="1" allowOverlap="1" wp14:anchorId="12A87C32" wp14:editId="540C8D6D">
            <wp:simplePos x="0" y="0"/>
            <wp:positionH relativeFrom="column">
              <wp:posOffset>1060450</wp:posOffset>
            </wp:positionH>
            <wp:positionV relativeFrom="paragraph">
              <wp:posOffset>1172845</wp:posOffset>
            </wp:positionV>
            <wp:extent cx="2105025" cy="558165"/>
            <wp:effectExtent l="0" t="0" r="9525" b="0"/>
            <wp:wrapNone/>
            <wp:docPr id="59" name="図 59" descr="D:\ロゴ\36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ロゴ\36mm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0112" w:rsidSect="006E10C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6492" w14:textId="77777777" w:rsidR="00275EB6" w:rsidRDefault="00275EB6" w:rsidP="0079458E">
      <w:r>
        <w:separator/>
      </w:r>
    </w:p>
  </w:endnote>
  <w:endnote w:type="continuationSeparator" w:id="0">
    <w:p w14:paraId="57035EFC" w14:textId="77777777" w:rsidR="00275EB6" w:rsidRDefault="00275EB6" w:rsidP="0079458E">
      <w:r>
        <w:continuationSeparator/>
      </w:r>
    </w:p>
  </w:endnote>
  <w:endnote w:type="continuationNotice" w:id="1">
    <w:p w14:paraId="6FAF4072" w14:textId="77777777" w:rsidR="00275EB6" w:rsidRDefault="00275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ﾎﾟｯﾌﾟ体">
    <w:altName w:val="游ゴシック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FE6E" w14:textId="77777777" w:rsidR="00275EB6" w:rsidRDefault="00275EB6" w:rsidP="0079458E">
      <w:r>
        <w:separator/>
      </w:r>
    </w:p>
  </w:footnote>
  <w:footnote w:type="continuationSeparator" w:id="0">
    <w:p w14:paraId="5AED27D4" w14:textId="77777777" w:rsidR="00275EB6" w:rsidRDefault="00275EB6" w:rsidP="0079458E">
      <w:r>
        <w:continuationSeparator/>
      </w:r>
    </w:p>
  </w:footnote>
  <w:footnote w:type="continuationNotice" w:id="1">
    <w:p w14:paraId="313F5568" w14:textId="77777777" w:rsidR="00275EB6" w:rsidRDefault="00275E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0315"/>
    <w:multiLevelType w:val="hybridMultilevel"/>
    <w:tmpl w:val="64AEF15C"/>
    <w:lvl w:ilvl="0" w:tplc="7B26C490">
      <w:start w:val="1"/>
      <w:numFmt w:val="decimalEnclosedCircle"/>
      <w:lvlText w:val="%1"/>
      <w:lvlJc w:val="left"/>
      <w:pPr>
        <w:ind w:left="1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3" w:hanging="420"/>
      </w:pPr>
    </w:lvl>
    <w:lvl w:ilvl="3" w:tplc="0409000F" w:tentative="1">
      <w:start w:val="1"/>
      <w:numFmt w:val="decimal"/>
      <w:lvlText w:val="%4."/>
      <w:lvlJc w:val="left"/>
      <w:pPr>
        <w:ind w:left="1503" w:hanging="420"/>
      </w:pPr>
    </w:lvl>
    <w:lvl w:ilvl="4" w:tplc="04090017" w:tentative="1">
      <w:start w:val="1"/>
      <w:numFmt w:val="aiueoFullWidth"/>
      <w:lvlText w:val="(%5)"/>
      <w:lvlJc w:val="left"/>
      <w:pPr>
        <w:ind w:left="1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3" w:hanging="420"/>
      </w:pPr>
    </w:lvl>
    <w:lvl w:ilvl="6" w:tplc="0409000F" w:tentative="1">
      <w:start w:val="1"/>
      <w:numFmt w:val="decimal"/>
      <w:lvlText w:val="%7."/>
      <w:lvlJc w:val="left"/>
      <w:pPr>
        <w:ind w:left="2763" w:hanging="420"/>
      </w:pPr>
    </w:lvl>
    <w:lvl w:ilvl="7" w:tplc="04090017" w:tentative="1">
      <w:start w:val="1"/>
      <w:numFmt w:val="aiueoFullWidth"/>
      <w:lvlText w:val="(%8)"/>
      <w:lvlJc w:val="left"/>
      <w:pPr>
        <w:ind w:left="3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3" w:hanging="420"/>
      </w:pPr>
    </w:lvl>
  </w:abstractNum>
  <w:abstractNum w:abstractNumId="1" w15:restartNumberingAfterBreak="0">
    <w:nsid w:val="14B816DB"/>
    <w:multiLevelType w:val="hybridMultilevel"/>
    <w:tmpl w:val="CF78E046"/>
    <w:lvl w:ilvl="0" w:tplc="075EFD74">
      <w:start w:val="1"/>
      <w:numFmt w:val="decimal"/>
      <w:lvlText w:val="%1"/>
      <w:lvlJc w:val="left"/>
      <w:pPr>
        <w:ind w:left="50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5998" w:hanging="420"/>
      </w:pPr>
    </w:lvl>
    <w:lvl w:ilvl="3" w:tplc="0409000F" w:tentative="1">
      <w:start w:val="1"/>
      <w:numFmt w:val="decimal"/>
      <w:lvlText w:val="%4."/>
      <w:lvlJc w:val="left"/>
      <w:pPr>
        <w:ind w:left="6418" w:hanging="420"/>
      </w:pPr>
    </w:lvl>
    <w:lvl w:ilvl="4" w:tplc="04090017" w:tentative="1">
      <w:start w:val="1"/>
      <w:numFmt w:val="aiueoFullWidth"/>
      <w:lvlText w:val="(%5)"/>
      <w:lvlJc w:val="left"/>
      <w:pPr>
        <w:ind w:left="6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7258" w:hanging="420"/>
      </w:pPr>
    </w:lvl>
    <w:lvl w:ilvl="6" w:tplc="0409000F" w:tentative="1">
      <w:start w:val="1"/>
      <w:numFmt w:val="decimal"/>
      <w:lvlText w:val="%7."/>
      <w:lvlJc w:val="left"/>
      <w:pPr>
        <w:ind w:left="7678" w:hanging="420"/>
      </w:pPr>
    </w:lvl>
    <w:lvl w:ilvl="7" w:tplc="04090017" w:tentative="1">
      <w:start w:val="1"/>
      <w:numFmt w:val="aiueoFullWidth"/>
      <w:lvlText w:val="(%8)"/>
      <w:lvlJc w:val="left"/>
      <w:pPr>
        <w:ind w:left="8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8518" w:hanging="420"/>
      </w:pPr>
    </w:lvl>
  </w:abstractNum>
  <w:abstractNum w:abstractNumId="2" w15:restartNumberingAfterBreak="0">
    <w:nsid w:val="17AC5E8A"/>
    <w:multiLevelType w:val="hybridMultilevel"/>
    <w:tmpl w:val="28C6B7B4"/>
    <w:lvl w:ilvl="0" w:tplc="4A040848">
      <w:numFmt w:val="bullet"/>
      <w:lvlText w:val="■"/>
      <w:lvlJc w:val="left"/>
      <w:pPr>
        <w:ind w:left="501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" w15:restartNumberingAfterBreak="0">
    <w:nsid w:val="1D186968"/>
    <w:multiLevelType w:val="hybridMultilevel"/>
    <w:tmpl w:val="F4AE493E"/>
    <w:lvl w:ilvl="0" w:tplc="723E504C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E1C6111"/>
    <w:multiLevelType w:val="hybridMultilevel"/>
    <w:tmpl w:val="BA34CBF4"/>
    <w:lvl w:ilvl="0" w:tplc="04090011">
      <w:start w:val="1"/>
      <w:numFmt w:val="decimalEnclosedCircle"/>
      <w:lvlText w:val="%1"/>
      <w:lvlJc w:val="left"/>
      <w:pPr>
        <w:ind w:left="1381" w:hanging="420"/>
      </w:p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5" w15:restartNumberingAfterBreak="0">
    <w:nsid w:val="22DD2A4C"/>
    <w:multiLevelType w:val="hybridMultilevel"/>
    <w:tmpl w:val="007A8460"/>
    <w:lvl w:ilvl="0" w:tplc="ACDACE40">
      <w:numFmt w:val="bullet"/>
      <w:lvlText w:val="◆"/>
      <w:lvlJc w:val="left"/>
      <w:pPr>
        <w:ind w:left="60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57526A8"/>
    <w:multiLevelType w:val="hybridMultilevel"/>
    <w:tmpl w:val="5986CC12"/>
    <w:lvl w:ilvl="0" w:tplc="543049CA">
      <w:numFmt w:val="bullet"/>
      <w:lvlText w:val="■"/>
      <w:lvlJc w:val="left"/>
      <w:pPr>
        <w:ind w:left="59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7" w15:restartNumberingAfterBreak="0">
    <w:nsid w:val="26041275"/>
    <w:multiLevelType w:val="hybridMultilevel"/>
    <w:tmpl w:val="03F4EC2E"/>
    <w:lvl w:ilvl="0" w:tplc="18D4D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844792"/>
    <w:multiLevelType w:val="hybridMultilevel"/>
    <w:tmpl w:val="D1CADF8E"/>
    <w:lvl w:ilvl="0" w:tplc="B89005E0">
      <w:start w:val="3"/>
      <w:numFmt w:val="bullet"/>
      <w:lvlText w:val="■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B42C31"/>
    <w:multiLevelType w:val="hybridMultilevel"/>
    <w:tmpl w:val="EFBE03AA"/>
    <w:lvl w:ilvl="0" w:tplc="F7FE7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C6B14"/>
    <w:multiLevelType w:val="hybridMultilevel"/>
    <w:tmpl w:val="8154E3E8"/>
    <w:lvl w:ilvl="0" w:tplc="F41EA250">
      <w:start w:val="1"/>
      <w:numFmt w:val="decimal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2F284953"/>
    <w:multiLevelType w:val="hybridMultilevel"/>
    <w:tmpl w:val="C0D8D0B8"/>
    <w:lvl w:ilvl="0" w:tplc="B5004D70">
      <w:numFmt w:val="bullet"/>
      <w:lvlText w:val="◇"/>
      <w:lvlJc w:val="left"/>
      <w:pPr>
        <w:ind w:left="360" w:hanging="360"/>
      </w:pPr>
      <w:rPr>
        <w:rFonts w:ascii="HGMaruGothicMPRO" w:eastAsia="HGMaruGothicMPRO" w:hAnsi="HGMaruGothicM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7E0420"/>
    <w:multiLevelType w:val="hybridMultilevel"/>
    <w:tmpl w:val="7F60EE36"/>
    <w:lvl w:ilvl="0" w:tplc="13AC2ACE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BFA277D"/>
    <w:multiLevelType w:val="hybridMultilevel"/>
    <w:tmpl w:val="366A0A8E"/>
    <w:lvl w:ilvl="0" w:tplc="63EA6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DB0048"/>
    <w:multiLevelType w:val="hybridMultilevel"/>
    <w:tmpl w:val="088E7756"/>
    <w:lvl w:ilvl="0" w:tplc="9C9EF874">
      <w:numFmt w:val="bullet"/>
      <w:lvlText w:val="■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FD19BE"/>
    <w:multiLevelType w:val="hybridMultilevel"/>
    <w:tmpl w:val="FEF49D60"/>
    <w:lvl w:ilvl="0" w:tplc="F06E5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7451B0"/>
    <w:multiLevelType w:val="hybridMultilevel"/>
    <w:tmpl w:val="9D1A6DE4"/>
    <w:lvl w:ilvl="0" w:tplc="2C562EEC">
      <w:start w:val="1"/>
      <w:numFmt w:val="bullet"/>
      <w:lvlText w:val="◇"/>
      <w:lvlJc w:val="left"/>
      <w:pPr>
        <w:ind w:left="9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41616AA2"/>
    <w:multiLevelType w:val="hybridMultilevel"/>
    <w:tmpl w:val="2634E4F6"/>
    <w:lvl w:ilvl="0" w:tplc="1CC2C5DC">
      <w:numFmt w:val="bullet"/>
      <w:lvlText w:val="◇"/>
      <w:lvlJc w:val="left"/>
      <w:pPr>
        <w:ind w:left="820" w:hanging="360"/>
      </w:pPr>
      <w:rPr>
        <w:rFonts w:ascii="HGMaruGothicMPRO" w:eastAsia="HGMaruGothicMPRO" w:hAnsi="HGMaruGothicM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8" w15:restartNumberingAfterBreak="0">
    <w:nsid w:val="4D0E5D56"/>
    <w:multiLevelType w:val="hybridMultilevel"/>
    <w:tmpl w:val="EFDC5EA4"/>
    <w:lvl w:ilvl="0" w:tplc="46244574">
      <w:numFmt w:val="bullet"/>
      <w:lvlText w:val="◇"/>
      <w:lvlJc w:val="left"/>
      <w:pPr>
        <w:ind w:left="360" w:hanging="360"/>
      </w:pPr>
      <w:rPr>
        <w:rFonts w:ascii="HGMaruGothicMPRO" w:eastAsia="HGMaruGothicMPRO" w:hAnsi="HGMaruGothicMPRO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BC67B2"/>
    <w:multiLevelType w:val="hybridMultilevel"/>
    <w:tmpl w:val="EE38A132"/>
    <w:lvl w:ilvl="0" w:tplc="CDA8297C">
      <w:numFmt w:val="bullet"/>
      <w:lvlText w:val="＊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E57B74"/>
    <w:multiLevelType w:val="hybridMultilevel"/>
    <w:tmpl w:val="19426054"/>
    <w:lvl w:ilvl="0" w:tplc="6898F740">
      <w:numFmt w:val="bullet"/>
      <w:lvlText w:val="■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CF44374"/>
    <w:multiLevelType w:val="hybridMultilevel"/>
    <w:tmpl w:val="0CA807CA"/>
    <w:lvl w:ilvl="0" w:tplc="0C0680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D170EB9"/>
    <w:multiLevelType w:val="hybridMultilevel"/>
    <w:tmpl w:val="98D4769C"/>
    <w:lvl w:ilvl="0" w:tplc="04090001">
      <w:start w:val="1"/>
      <w:numFmt w:val="bullet"/>
      <w:lvlText w:val=""/>
      <w:lvlJc w:val="left"/>
      <w:pPr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23" w15:restartNumberingAfterBreak="0">
    <w:nsid w:val="66BA4AED"/>
    <w:multiLevelType w:val="hybridMultilevel"/>
    <w:tmpl w:val="B666F9D4"/>
    <w:lvl w:ilvl="0" w:tplc="DF601A28">
      <w:start w:val="1"/>
      <w:numFmt w:val="bullet"/>
      <w:lvlText w:val="■"/>
      <w:lvlJc w:val="left"/>
      <w:pPr>
        <w:ind w:left="114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4" w15:restartNumberingAfterBreak="0">
    <w:nsid w:val="79B01C55"/>
    <w:multiLevelType w:val="hybridMultilevel"/>
    <w:tmpl w:val="D25EFF16"/>
    <w:lvl w:ilvl="0" w:tplc="06EA95FE">
      <w:numFmt w:val="bullet"/>
      <w:lvlText w:val="■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C5110A8"/>
    <w:multiLevelType w:val="hybridMultilevel"/>
    <w:tmpl w:val="561AA7D8"/>
    <w:lvl w:ilvl="0" w:tplc="B426B2C2">
      <w:numFmt w:val="bullet"/>
      <w:lvlText w:val=""/>
      <w:lvlJc w:val="left"/>
      <w:pPr>
        <w:ind w:left="360" w:hanging="360"/>
      </w:pPr>
      <w:rPr>
        <w:rFonts w:ascii="Wingdings" w:eastAsia="HGMaruGothicMPRO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8"/>
  </w:num>
  <w:num w:numId="4">
    <w:abstractNumId w:val="13"/>
  </w:num>
  <w:num w:numId="5">
    <w:abstractNumId w:val="3"/>
  </w:num>
  <w:num w:numId="6">
    <w:abstractNumId w:val="12"/>
  </w:num>
  <w:num w:numId="7">
    <w:abstractNumId w:val="1"/>
  </w:num>
  <w:num w:numId="8">
    <w:abstractNumId w:val="16"/>
  </w:num>
  <w:num w:numId="9">
    <w:abstractNumId w:val="10"/>
  </w:num>
  <w:num w:numId="10">
    <w:abstractNumId w:val="4"/>
  </w:num>
  <w:num w:numId="11">
    <w:abstractNumId w:val="23"/>
  </w:num>
  <w:num w:numId="12">
    <w:abstractNumId w:val="22"/>
  </w:num>
  <w:num w:numId="13">
    <w:abstractNumId w:val="25"/>
  </w:num>
  <w:num w:numId="14">
    <w:abstractNumId w:val="19"/>
  </w:num>
  <w:num w:numId="15">
    <w:abstractNumId w:val="20"/>
  </w:num>
  <w:num w:numId="16">
    <w:abstractNumId w:val="21"/>
  </w:num>
  <w:num w:numId="17">
    <w:abstractNumId w:val="7"/>
  </w:num>
  <w:num w:numId="18">
    <w:abstractNumId w:val="0"/>
  </w:num>
  <w:num w:numId="19">
    <w:abstractNumId w:val="14"/>
  </w:num>
  <w:num w:numId="20">
    <w:abstractNumId w:val="6"/>
  </w:num>
  <w:num w:numId="21">
    <w:abstractNumId w:val="17"/>
  </w:num>
  <w:num w:numId="22">
    <w:abstractNumId w:val="15"/>
  </w:num>
  <w:num w:numId="23">
    <w:abstractNumId w:val="18"/>
  </w:num>
  <w:num w:numId="24">
    <w:abstractNumId w:val="5"/>
  </w:num>
  <w:num w:numId="25">
    <w:abstractNumId w:val="9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#ff9,#ffc,#f9f,#c6f,#f9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84"/>
    <w:rsid w:val="0000003F"/>
    <w:rsid w:val="000003F1"/>
    <w:rsid w:val="00000861"/>
    <w:rsid w:val="0000095F"/>
    <w:rsid w:val="00000C7C"/>
    <w:rsid w:val="00000E6C"/>
    <w:rsid w:val="000014BC"/>
    <w:rsid w:val="00001601"/>
    <w:rsid w:val="00001615"/>
    <w:rsid w:val="0000163A"/>
    <w:rsid w:val="00001A43"/>
    <w:rsid w:val="00001BC1"/>
    <w:rsid w:val="00001E73"/>
    <w:rsid w:val="0000207A"/>
    <w:rsid w:val="000027EA"/>
    <w:rsid w:val="00002828"/>
    <w:rsid w:val="00003084"/>
    <w:rsid w:val="00003906"/>
    <w:rsid w:val="0000395E"/>
    <w:rsid w:val="00003C59"/>
    <w:rsid w:val="0000457E"/>
    <w:rsid w:val="000055DA"/>
    <w:rsid w:val="0000695E"/>
    <w:rsid w:val="00007088"/>
    <w:rsid w:val="000074F4"/>
    <w:rsid w:val="000076BB"/>
    <w:rsid w:val="000077DF"/>
    <w:rsid w:val="0001114E"/>
    <w:rsid w:val="000120FD"/>
    <w:rsid w:val="0001218E"/>
    <w:rsid w:val="0001229E"/>
    <w:rsid w:val="00012706"/>
    <w:rsid w:val="00012B38"/>
    <w:rsid w:val="00012C0B"/>
    <w:rsid w:val="00013711"/>
    <w:rsid w:val="00014081"/>
    <w:rsid w:val="000147C7"/>
    <w:rsid w:val="000154AC"/>
    <w:rsid w:val="00015E5E"/>
    <w:rsid w:val="0001635A"/>
    <w:rsid w:val="000163F4"/>
    <w:rsid w:val="000167D7"/>
    <w:rsid w:val="0001698C"/>
    <w:rsid w:val="00016F1D"/>
    <w:rsid w:val="00017068"/>
    <w:rsid w:val="00017361"/>
    <w:rsid w:val="000174FA"/>
    <w:rsid w:val="00017765"/>
    <w:rsid w:val="00017B30"/>
    <w:rsid w:val="0002020E"/>
    <w:rsid w:val="0002047A"/>
    <w:rsid w:val="0002077D"/>
    <w:rsid w:val="00020849"/>
    <w:rsid w:val="00020D78"/>
    <w:rsid w:val="00021210"/>
    <w:rsid w:val="00021331"/>
    <w:rsid w:val="0002143B"/>
    <w:rsid w:val="0002259F"/>
    <w:rsid w:val="00022C14"/>
    <w:rsid w:val="00022D44"/>
    <w:rsid w:val="00023C16"/>
    <w:rsid w:val="0002403F"/>
    <w:rsid w:val="00024167"/>
    <w:rsid w:val="000243EC"/>
    <w:rsid w:val="00024461"/>
    <w:rsid w:val="00024BE2"/>
    <w:rsid w:val="00024C3E"/>
    <w:rsid w:val="00025194"/>
    <w:rsid w:val="000252F6"/>
    <w:rsid w:val="00025424"/>
    <w:rsid w:val="000254EA"/>
    <w:rsid w:val="00025AA8"/>
    <w:rsid w:val="00025B77"/>
    <w:rsid w:val="000260DA"/>
    <w:rsid w:val="0002649B"/>
    <w:rsid w:val="00026AD0"/>
    <w:rsid w:val="00026C6D"/>
    <w:rsid w:val="00026D1D"/>
    <w:rsid w:val="00026E28"/>
    <w:rsid w:val="00027149"/>
    <w:rsid w:val="000276CE"/>
    <w:rsid w:val="000304DC"/>
    <w:rsid w:val="00030D16"/>
    <w:rsid w:val="00030DFB"/>
    <w:rsid w:val="00031716"/>
    <w:rsid w:val="000318B1"/>
    <w:rsid w:val="000329DF"/>
    <w:rsid w:val="00032E27"/>
    <w:rsid w:val="0003323F"/>
    <w:rsid w:val="00034018"/>
    <w:rsid w:val="00034130"/>
    <w:rsid w:val="00034D1B"/>
    <w:rsid w:val="000354D3"/>
    <w:rsid w:val="000355B8"/>
    <w:rsid w:val="0003571C"/>
    <w:rsid w:val="000358CB"/>
    <w:rsid w:val="00035C1C"/>
    <w:rsid w:val="000360E5"/>
    <w:rsid w:val="00036B52"/>
    <w:rsid w:val="000371CB"/>
    <w:rsid w:val="00037783"/>
    <w:rsid w:val="000403CE"/>
    <w:rsid w:val="00040462"/>
    <w:rsid w:val="000408B0"/>
    <w:rsid w:val="00040F62"/>
    <w:rsid w:val="000422B5"/>
    <w:rsid w:val="00042368"/>
    <w:rsid w:val="00043A79"/>
    <w:rsid w:val="00044002"/>
    <w:rsid w:val="0004414E"/>
    <w:rsid w:val="000441A3"/>
    <w:rsid w:val="00044880"/>
    <w:rsid w:val="00044A2A"/>
    <w:rsid w:val="00044B32"/>
    <w:rsid w:val="00044B77"/>
    <w:rsid w:val="00044C75"/>
    <w:rsid w:val="00044D6B"/>
    <w:rsid w:val="00045792"/>
    <w:rsid w:val="00046CA3"/>
    <w:rsid w:val="0004703D"/>
    <w:rsid w:val="00047436"/>
    <w:rsid w:val="0004749C"/>
    <w:rsid w:val="00047944"/>
    <w:rsid w:val="00047B91"/>
    <w:rsid w:val="000500BB"/>
    <w:rsid w:val="000500D3"/>
    <w:rsid w:val="00050744"/>
    <w:rsid w:val="000510C5"/>
    <w:rsid w:val="000514E0"/>
    <w:rsid w:val="00051715"/>
    <w:rsid w:val="0005171E"/>
    <w:rsid w:val="00051E22"/>
    <w:rsid w:val="00052118"/>
    <w:rsid w:val="0005218C"/>
    <w:rsid w:val="00052200"/>
    <w:rsid w:val="00052504"/>
    <w:rsid w:val="00052558"/>
    <w:rsid w:val="000528B5"/>
    <w:rsid w:val="00052BE8"/>
    <w:rsid w:val="00052C67"/>
    <w:rsid w:val="0005326B"/>
    <w:rsid w:val="00053501"/>
    <w:rsid w:val="00053AAC"/>
    <w:rsid w:val="000544C7"/>
    <w:rsid w:val="00054618"/>
    <w:rsid w:val="0005479A"/>
    <w:rsid w:val="00054B6C"/>
    <w:rsid w:val="00054E6C"/>
    <w:rsid w:val="0005503B"/>
    <w:rsid w:val="00055D8C"/>
    <w:rsid w:val="00056235"/>
    <w:rsid w:val="00056385"/>
    <w:rsid w:val="00056DBC"/>
    <w:rsid w:val="0005750B"/>
    <w:rsid w:val="00057AA1"/>
    <w:rsid w:val="00057E71"/>
    <w:rsid w:val="000607B8"/>
    <w:rsid w:val="00060AEC"/>
    <w:rsid w:val="00060B0D"/>
    <w:rsid w:val="00060EA8"/>
    <w:rsid w:val="00060F8C"/>
    <w:rsid w:val="0006153B"/>
    <w:rsid w:val="00061FEF"/>
    <w:rsid w:val="0006234C"/>
    <w:rsid w:val="0006241D"/>
    <w:rsid w:val="00062E71"/>
    <w:rsid w:val="000632EB"/>
    <w:rsid w:val="000636DA"/>
    <w:rsid w:val="0006388D"/>
    <w:rsid w:val="000641A5"/>
    <w:rsid w:val="000657F6"/>
    <w:rsid w:val="000658F0"/>
    <w:rsid w:val="00065DDF"/>
    <w:rsid w:val="0006646E"/>
    <w:rsid w:val="00066D21"/>
    <w:rsid w:val="0006721B"/>
    <w:rsid w:val="00067527"/>
    <w:rsid w:val="00067A0B"/>
    <w:rsid w:val="0007032A"/>
    <w:rsid w:val="00070665"/>
    <w:rsid w:val="00070E30"/>
    <w:rsid w:val="0007121B"/>
    <w:rsid w:val="00071492"/>
    <w:rsid w:val="00071FC0"/>
    <w:rsid w:val="000721D2"/>
    <w:rsid w:val="0007256D"/>
    <w:rsid w:val="0007295F"/>
    <w:rsid w:val="00072E05"/>
    <w:rsid w:val="00072FD3"/>
    <w:rsid w:val="000733A7"/>
    <w:rsid w:val="000735D1"/>
    <w:rsid w:val="0007361C"/>
    <w:rsid w:val="00073707"/>
    <w:rsid w:val="000742FE"/>
    <w:rsid w:val="00074B31"/>
    <w:rsid w:val="0007512C"/>
    <w:rsid w:val="0007556E"/>
    <w:rsid w:val="0007621C"/>
    <w:rsid w:val="0007661E"/>
    <w:rsid w:val="00076C27"/>
    <w:rsid w:val="00077BB7"/>
    <w:rsid w:val="00077F32"/>
    <w:rsid w:val="000800C6"/>
    <w:rsid w:val="0008051C"/>
    <w:rsid w:val="0008075C"/>
    <w:rsid w:val="0008093C"/>
    <w:rsid w:val="0008098A"/>
    <w:rsid w:val="00080CD3"/>
    <w:rsid w:val="00080F48"/>
    <w:rsid w:val="00081956"/>
    <w:rsid w:val="00082135"/>
    <w:rsid w:val="0008266E"/>
    <w:rsid w:val="0008386D"/>
    <w:rsid w:val="00083BFD"/>
    <w:rsid w:val="00084262"/>
    <w:rsid w:val="00084837"/>
    <w:rsid w:val="00084A23"/>
    <w:rsid w:val="00085108"/>
    <w:rsid w:val="0008575B"/>
    <w:rsid w:val="00085BC4"/>
    <w:rsid w:val="00085CD8"/>
    <w:rsid w:val="00085F53"/>
    <w:rsid w:val="00086375"/>
    <w:rsid w:val="00086492"/>
    <w:rsid w:val="000879CA"/>
    <w:rsid w:val="00090226"/>
    <w:rsid w:val="00090498"/>
    <w:rsid w:val="000904A3"/>
    <w:rsid w:val="00091BEC"/>
    <w:rsid w:val="0009231D"/>
    <w:rsid w:val="00092FE2"/>
    <w:rsid w:val="000930AD"/>
    <w:rsid w:val="000933E5"/>
    <w:rsid w:val="000935C7"/>
    <w:rsid w:val="00093963"/>
    <w:rsid w:val="000941F8"/>
    <w:rsid w:val="000948CA"/>
    <w:rsid w:val="00094C96"/>
    <w:rsid w:val="00095C8A"/>
    <w:rsid w:val="00095D69"/>
    <w:rsid w:val="000962A2"/>
    <w:rsid w:val="000966B5"/>
    <w:rsid w:val="000973B3"/>
    <w:rsid w:val="00097ABA"/>
    <w:rsid w:val="00097B3F"/>
    <w:rsid w:val="00097C38"/>
    <w:rsid w:val="000A0C8E"/>
    <w:rsid w:val="000A0EAF"/>
    <w:rsid w:val="000A113F"/>
    <w:rsid w:val="000A2020"/>
    <w:rsid w:val="000A2029"/>
    <w:rsid w:val="000A2B23"/>
    <w:rsid w:val="000A2EE8"/>
    <w:rsid w:val="000A4663"/>
    <w:rsid w:val="000A4904"/>
    <w:rsid w:val="000A5013"/>
    <w:rsid w:val="000A5E7B"/>
    <w:rsid w:val="000A650B"/>
    <w:rsid w:val="000A65DB"/>
    <w:rsid w:val="000A695F"/>
    <w:rsid w:val="000A6A30"/>
    <w:rsid w:val="000A6CA7"/>
    <w:rsid w:val="000A6F03"/>
    <w:rsid w:val="000A72D9"/>
    <w:rsid w:val="000A78EE"/>
    <w:rsid w:val="000A7BB2"/>
    <w:rsid w:val="000A7F0C"/>
    <w:rsid w:val="000B0696"/>
    <w:rsid w:val="000B0D6B"/>
    <w:rsid w:val="000B0ED8"/>
    <w:rsid w:val="000B1FA0"/>
    <w:rsid w:val="000B211D"/>
    <w:rsid w:val="000B2389"/>
    <w:rsid w:val="000B24E3"/>
    <w:rsid w:val="000B25BC"/>
    <w:rsid w:val="000B321C"/>
    <w:rsid w:val="000B381B"/>
    <w:rsid w:val="000B3D76"/>
    <w:rsid w:val="000B3DDF"/>
    <w:rsid w:val="000B4533"/>
    <w:rsid w:val="000B51A1"/>
    <w:rsid w:val="000B5611"/>
    <w:rsid w:val="000B563E"/>
    <w:rsid w:val="000B5665"/>
    <w:rsid w:val="000B5B55"/>
    <w:rsid w:val="000B5DCA"/>
    <w:rsid w:val="000B686F"/>
    <w:rsid w:val="000B6B68"/>
    <w:rsid w:val="000B6B7B"/>
    <w:rsid w:val="000B79C5"/>
    <w:rsid w:val="000B7D88"/>
    <w:rsid w:val="000C083A"/>
    <w:rsid w:val="000C115F"/>
    <w:rsid w:val="000C13BF"/>
    <w:rsid w:val="000C14CF"/>
    <w:rsid w:val="000C1685"/>
    <w:rsid w:val="000C1EDD"/>
    <w:rsid w:val="000C2681"/>
    <w:rsid w:val="000C26E2"/>
    <w:rsid w:val="000C2748"/>
    <w:rsid w:val="000C4111"/>
    <w:rsid w:val="000C42AD"/>
    <w:rsid w:val="000C455E"/>
    <w:rsid w:val="000C4761"/>
    <w:rsid w:val="000C4840"/>
    <w:rsid w:val="000C4A30"/>
    <w:rsid w:val="000C691A"/>
    <w:rsid w:val="000C69DC"/>
    <w:rsid w:val="000C7A98"/>
    <w:rsid w:val="000D0230"/>
    <w:rsid w:val="000D0694"/>
    <w:rsid w:val="000D07FB"/>
    <w:rsid w:val="000D0873"/>
    <w:rsid w:val="000D09AB"/>
    <w:rsid w:val="000D0C37"/>
    <w:rsid w:val="000D205B"/>
    <w:rsid w:val="000D2B55"/>
    <w:rsid w:val="000D34C6"/>
    <w:rsid w:val="000D34D5"/>
    <w:rsid w:val="000D3587"/>
    <w:rsid w:val="000D3DB1"/>
    <w:rsid w:val="000D406B"/>
    <w:rsid w:val="000D483E"/>
    <w:rsid w:val="000D4A37"/>
    <w:rsid w:val="000D5161"/>
    <w:rsid w:val="000D5AA3"/>
    <w:rsid w:val="000D61A2"/>
    <w:rsid w:val="000D7003"/>
    <w:rsid w:val="000D7B9F"/>
    <w:rsid w:val="000D7DD2"/>
    <w:rsid w:val="000E05FD"/>
    <w:rsid w:val="000E0609"/>
    <w:rsid w:val="000E0BED"/>
    <w:rsid w:val="000E1087"/>
    <w:rsid w:val="000E1137"/>
    <w:rsid w:val="000E1AD2"/>
    <w:rsid w:val="000E1D83"/>
    <w:rsid w:val="000E1E73"/>
    <w:rsid w:val="000E1E94"/>
    <w:rsid w:val="000E1ECB"/>
    <w:rsid w:val="000E27D5"/>
    <w:rsid w:val="000E2945"/>
    <w:rsid w:val="000E297E"/>
    <w:rsid w:val="000E2C90"/>
    <w:rsid w:val="000E2E00"/>
    <w:rsid w:val="000E2E6E"/>
    <w:rsid w:val="000E320B"/>
    <w:rsid w:val="000E3253"/>
    <w:rsid w:val="000E3489"/>
    <w:rsid w:val="000E387A"/>
    <w:rsid w:val="000E39A9"/>
    <w:rsid w:val="000E3A2C"/>
    <w:rsid w:val="000E418B"/>
    <w:rsid w:val="000E4373"/>
    <w:rsid w:val="000E46FA"/>
    <w:rsid w:val="000E4A55"/>
    <w:rsid w:val="000E5570"/>
    <w:rsid w:val="000E5B19"/>
    <w:rsid w:val="000E5F33"/>
    <w:rsid w:val="000E6208"/>
    <w:rsid w:val="000E65AB"/>
    <w:rsid w:val="000E6644"/>
    <w:rsid w:val="000E7781"/>
    <w:rsid w:val="000E7A68"/>
    <w:rsid w:val="000E7FAB"/>
    <w:rsid w:val="000F01DF"/>
    <w:rsid w:val="000F08B1"/>
    <w:rsid w:val="000F0E4E"/>
    <w:rsid w:val="000F182F"/>
    <w:rsid w:val="000F204E"/>
    <w:rsid w:val="000F2151"/>
    <w:rsid w:val="000F2267"/>
    <w:rsid w:val="000F3198"/>
    <w:rsid w:val="000F3680"/>
    <w:rsid w:val="000F38D7"/>
    <w:rsid w:val="000F3A60"/>
    <w:rsid w:val="000F43A7"/>
    <w:rsid w:val="000F446E"/>
    <w:rsid w:val="000F45F6"/>
    <w:rsid w:val="000F48ED"/>
    <w:rsid w:val="000F4FC3"/>
    <w:rsid w:val="000F5420"/>
    <w:rsid w:val="000F5949"/>
    <w:rsid w:val="000F5A9F"/>
    <w:rsid w:val="000F6E3B"/>
    <w:rsid w:val="000F7191"/>
    <w:rsid w:val="000F727A"/>
    <w:rsid w:val="000F7313"/>
    <w:rsid w:val="000F73A6"/>
    <w:rsid w:val="000F73CC"/>
    <w:rsid w:val="000F756F"/>
    <w:rsid w:val="000F767B"/>
    <w:rsid w:val="00100BB3"/>
    <w:rsid w:val="001010E3"/>
    <w:rsid w:val="00101B24"/>
    <w:rsid w:val="00102303"/>
    <w:rsid w:val="0010244B"/>
    <w:rsid w:val="00102621"/>
    <w:rsid w:val="00102677"/>
    <w:rsid w:val="001027F6"/>
    <w:rsid w:val="00102954"/>
    <w:rsid w:val="00102C66"/>
    <w:rsid w:val="0010341C"/>
    <w:rsid w:val="001036D0"/>
    <w:rsid w:val="00103898"/>
    <w:rsid w:val="00103CFE"/>
    <w:rsid w:val="00103EBF"/>
    <w:rsid w:val="0010428E"/>
    <w:rsid w:val="00104322"/>
    <w:rsid w:val="001045DF"/>
    <w:rsid w:val="0010544F"/>
    <w:rsid w:val="00105E60"/>
    <w:rsid w:val="00106212"/>
    <w:rsid w:val="00106387"/>
    <w:rsid w:val="00106550"/>
    <w:rsid w:val="001072C4"/>
    <w:rsid w:val="00110043"/>
    <w:rsid w:val="001101A5"/>
    <w:rsid w:val="001106C2"/>
    <w:rsid w:val="001106F8"/>
    <w:rsid w:val="0011141F"/>
    <w:rsid w:val="0011150A"/>
    <w:rsid w:val="00111535"/>
    <w:rsid w:val="001115D8"/>
    <w:rsid w:val="00111AAD"/>
    <w:rsid w:val="001125CE"/>
    <w:rsid w:val="00112E20"/>
    <w:rsid w:val="001132A1"/>
    <w:rsid w:val="00113AA5"/>
    <w:rsid w:val="00113C56"/>
    <w:rsid w:val="00113D5A"/>
    <w:rsid w:val="0011426E"/>
    <w:rsid w:val="001147F4"/>
    <w:rsid w:val="00114C41"/>
    <w:rsid w:val="00114CAA"/>
    <w:rsid w:val="00115E07"/>
    <w:rsid w:val="00116DE2"/>
    <w:rsid w:val="0012039C"/>
    <w:rsid w:val="00120DBE"/>
    <w:rsid w:val="00121886"/>
    <w:rsid w:val="0012197E"/>
    <w:rsid w:val="00121E8C"/>
    <w:rsid w:val="00122027"/>
    <w:rsid w:val="001222FB"/>
    <w:rsid w:val="00122435"/>
    <w:rsid w:val="00122766"/>
    <w:rsid w:val="00122A17"/>
    <w:rsid w:val="001232EA"/>
    <w:rsid w:val="00123A0E"/>
    <w:rsid w:val="00123A62"/>
    <w:rsid w:val="00124D82"/>
    <w:rsid w:val="00124D91"/>
    <w:rsid w:val="001250AA"/>
    <w:rsid w:val="001250CF"/>
    <w:rsid w:val="00125447"/>
    <w:rsid w:val="00126497"/>
    <w:rsid w:val="00126715"/>
    <w:rsid w:val="001272EB"/>
    <w:rsid w:val="00127C02"/>
    <w:rsid w:val="00127D4B"/>
    <w:rsid w:val="00127EA0"/>
    <w:rsid w:val="00130931"/>
    <w:rsid w:val="00130E43"/>
    <w:rsid w:val="001313AA"/>
    <w:rsid w:val="0013176E"/>
    <w:rsid w:val="00132110"/>
    <w:rsid w:val="001321ED"/>
    <w:rsid w:val="00132228"/>
    <w:rsid w:val="0013232F"/>
    <w:rsid w:val="00132645"/>
    <w:rsid w:val="0013321B"/>
    <w:rsid w:val="001332AF"/>
    <w:rsid w:val="001337D3"/>
    <w:rsid w:val="0013382C"/>
    <w:rsid w:val="00133AE3"/>
    <w:rsid w:val="00133D0E"/>
    <w:rsid w:val="00133D38"/>
    <w:rsid w:val="00133FD9"/>
    <w:rsid w:val="00134716"/>
    <w:rsid w:val="00134C77"/>
    <w:rsid w:val="00134E18"/>
    <w:rsid w:val="0013594E"/>
    <w:rsid w:val="00135B82"/>
    <w:rsid w:val="00136725"/>
    <w:rsid w:val="00136CA9"/>
    <w:rsid w:val="00136E2E"/>
    <w:rsid w:val="00137038"/>
    <w:rsid w:val="00137229"/>
    <w:rsid w:val="001377C9"/>
    <w:rsid w:val="001378D4"/>
    <w:rsid w:val="00137C02"/>
    <w:rsid w:val="00140219"/>
    <w:rsid w:val="001402E2"/>
    <w:rsid w:val="0014065D"/>
    <w:rsid w:val="00140BBA"/>
    <w:rsid w:val="001411D2"/>
    <w:rsid w:val="001412E6"/>
    <w:rsid w:val="001415BA"/>
    <w:rsid w:val="00141D0F"/>
    <w:rsid w:val="00141E08"/>
    <w:rsid w:val="00141FF6"/>
    <w:rsid w:val="00142FA3"/>
    <w:rsid w:val="0014307F"/>
    <w:rsid w:val="00143603"/>
    <w:rsid w:val="0014369B"/>
    <w:rsid w:val="00144016"/>
    <w:rsid w:val="0014467E"/>
    <w:rsid w:val="00144991"/>
    <w:rsid w:val="00144FA6"/>
    <w:rsid w:val="001450AA"/>
    <w:rsid w:val="001466D4"/>
    <w:rsid w:val="001469FA"/>
    <w:rsid w:val="00147D70"/>
    <w:rsid w:val="00147FE7"/>
    <w:rsid w:val="00150A71"/>
    <w:rsid w:val="00150DDF"/>
    <w:rsid w:val="00150E76"/>
    <w:rsid w:val="0015112D"/>
    <w:rsid w:val="00151450"/>
    <w:rsid w:val="00151559"/>
    <w:rsid w:val="00151635"/>
    <w:rsid w:val="001519F2"/>
    <w:rsid w:val="00151B92"/>
    <w:rsid w:val="0015236A"/>
    <w:rsid w:val="00152928"/>
    <w:rsid w:val="00152BD3"/>
    <w:rsid w:val="00152F66"/>
    <w:rsid w:val="00152F92"/>
    <w:rsid w:val="00153061"/>
    <w:rsid w:val="00153831"/>
    <w:rsid w:val="00153ADA"/>
    <w:rsid w:val="00153BE4"/>
    <w:rsid w:val="00154495"/>
    <w:rsid w:val="0015457A"/>
    <w:rsid w:val="001545B6"/>
    <w:rsid w:val="001547BC"/>
    <w:rsid w:val="00154963"/>
    <w:rsid w:val="001551B2"/>
    <w:rsid w:val="001555D2"/>
    <w:rsid w:val="00155808"/>
    <w:rsid w:val="00155E3C"/>
    <w:rsid w:val="00155F0C"/>
    <w:rsid w:val="0015632B"/>
    <w:rsid w:val="001564BB"/>
    <w:rsid w:val="00156A15"/>
    <w:rsid w:val="0015754C"/>
    <w:rsid w:val="0015757A"/>
    <w:rsid w:val="00157A4E"/>
    <w:rsid w:val="00157B9D"/>
    <w:rsid w:val="00157CF7"/>
    <w:rsid w:val="00157EA8"/>
    <w:rsid w:val="00160497"/>
    <w:rsid w:val="001608D4"/>
    <w:rsid w:val="00160DAC"/>
    <w:rsid w:val="00161C2E"/>
    <w:rsid w:val="00161CBF"/>
    <w:rsid w:val="001628A3"/>
    <w:rsid w:val="00162B9B"/>
    <w:rsid w:val="00163E25"/>
    <w:rsid w:val="0016412A"/>
    <w:rsid w:val="001641E4"/>
    <w:rsid w:val="00164821"/>
    <w:rsid w:val="001649E0"/>
    <w:rsid w:val="00164C42"/>
    <w:rsid w:val="00164DEF"/>
    <w:rsid w:val="00165069"/>
    <w:rsid w:val="0016508F"/>
    <w:rsid w:val="0016514D"/>
    <w:rsid w:val="00165354"/>
    <w:rsid w:val="0016585F"/>
    <w:rsid w:val="00165B83"/>
    <w:rsid w:val="00165BFD"/>
    <w:rsid w:val="001660C5"/>
    <w:rsid w:val="00167459"/>
    <w:rsid w:val="0016772C"/>
    <w:rsid w:val="00167A68"/>
    <w:rsid w:val="00167E94"/>
    <w:rsid w:val="00167F89"/>
    <w:rsid w:val="0017000C"/>
    <w:rsid w:val="0017012D"/>
    <w:rsid w:val="00170163"/>
    <w:rsid w:val="001705F4"/>
    <w:rsid w:val="00170984"/>
    <w:rsid w:val="00170B1F"/>
    <w:rsid w:val="00170BAD"/>
    <w:rsid w:val="00171230"/>
    <w:rsid w:val="00171243"/>
    <w:rsid w:val="001715D9"/>
    <w:rsid w:val="001718B3"/>
    <w:rsid w:val="001720EB"/>
    <w:rsid w:val="0017298C"/>
    <w:rsid w:val="00172AC9"/>
    <w:rsid w:val="00172EDD"/>
    <w:rsid w:val="0017322B"/>
    <w:rsid w:val="0017356C"/>
    <w:rsid w:val="001737DC"/>
    <w:rsid w:val="00174256"/>
    <w:rsid w:val="00174339"/>
    <w:rsid w:val="001744E3"/>
    <w:rsid w:val="00174600"/>
    <w:rsid w:val="00174B56"/>
    <w:rsid w:val="00174C0D"/>
    <w:rsid w:val="00174D63"/>
    <w:rsid w:val="001758B4"/>
    <w:rsid w:val="00175E06"/>
    <w:rsid w:val="0017649D"/>
    <w:rsid w:val="00176501"/>
    <w:rsid w:val="00176A2A"/>
    <w:rsid w:val="00177743"/>
    <w:rsid w:val="001777FC"/>
    <w:rsid w:val="0018022E"/>
    <w:rsid w:val="00180CCA"/>
    <w:rsid w:val="001813CF"/>
    <w:rsid w:val="001813DD"/>
    <w:rsid w:val="001813E7"/>
    <w:rsid w:val="0018148E"/>
    <w:rsid w:val="0018185B"/>
    <w:rsid w:val="00181880"/>
    <w:rsid w:val="00182153"/>
    <w:rsid w:val="00182998"/>
    <w:rsid w:val="001829CE"/>
    <w:rsid w:val="00182A19"/>
    <w:rsid w:val="00182F08"/>
    <w:rsid w:val="00184281"/>
    <w:rsid w:val="00184648"/>
    <w:rsid w:val="001848EF"/>
    <w:rsid w:val="00184CFF"/>
    <w:rsid w:val="001853ED"/>
    <w:rsid w:val="00186B8A"/>
    <w:rsid w:val="00187437"/>
    <w:rsid w:val="00187914"/>
    <w:rsid w:val="0019006B"/>
    <w:rsid w:val="00190402"/>
    <w:rsid w:val="001910F9"/>
    <w:rsid w:val="00191D9D"/>
    <w:rsid w:val="001932E9"/>
    <w:rsid w:val="0019389D"/>
    <w:rsid w:val="00193BC1"/>
    <w:rsid w:val="00193C4C"/>
    <w:rsid w:val="00193DDE"/>
    <w:rsid w:val="00194460"/>
    <w:rsid w:val="0019456A"/>
    <w:rsid w:val="0019456F"/>
    <w:rsid w:val="00194A4F"/>
    <w:rsid w:val="00194B8D"/>
    <w:rsid w:val="00195196"/>
    <w:rsid w:val="00195A17"/>
    <w:rsid w:val="00195A76"/>
    <w:rsid w:val="00195C13"/>
    <w:rsid w:val="00195D85"/>
    <w:rsid w:val="00195D9D"/>
    <w:rsid w:val="00195E63"/>
    <w:rsid w:val="00195FA9"/>
    <w:rsid w:val="001969BC"/>
    <w:rsid w:val="00197634"/>
    <w:rsid w:val="00197A3D"/>
    <w:rsid w:val="00197ADA"/>
    <w:rsid w:val="001A0348"/>
    <w:rsid w:val="001A041F"/>
    <w:rsid w:val="001A0521"/>
    <w:rsid w:val="001A05BD"/>
    <w:rsid w:val="001A133B"/>
    <w:rsid w:val="001A1B2A"/>
    <w:rsid w:val="001A1BE9"/>
    <w:rsid w:val="001A2053"/>
    <w:rsid w:val="001A2536"/>
    <w:rsid w:val="001A2579"/>
    <w:rsid w:val="001A28E3"/>
    <w:rsid w:val="001A2C26"/>
    <w:rsid w:val="001A2E1B"/>
    <w:rsid w:val="001A3413"/>
    <w:rsid w:val="001A354A"/>
    <w:rsid w:val="001A3D24"/>
    <w:rsid w:val="001A44AC"/>
    <w:rsid w:val="001A49F6"/>
    <w:rsid w:val="001A4E9D"/>
    <w:rsid w:val="001A55FF"/>
    <w:rsid w:val="001A599C"/>
    <w:rsid w:val="001A59BE"/>
    <w:rsid w:val="001A6325"/>
    <w:rsid w:val="001A6544"/>
    <w:rsid w:val="001A68D3"/>
    <w:rsid w:val="001A700B"/>
    <w:rsid w:val="001A715D"/>
    <w:rsid w:val="001A741F"/>
    <w:rsid w:val="001A7BCE"/>
    <w:rsid w:val="001A7FD8"/>
    <w:rsid w:val="001B003D"/>
    <w:rsid w:val="001B151E"/>
    <w:rsid w:val="001B16E3"/>
    <w:rsid w:val="001B1868"/>
    <w:rsid w:val="001B1EBA"/>
    <w:rsid w:val="001B20AC"/>
    <w:rsid w:val="001B2153"/>
    <w:rsid w:val="001B2610"/>
    <w:rsid w:val="001B2CA3"/>
    <w:rsid w:val="001B3B8D"/>
    <w:rsid w:val="001B48E3"/>
    <w:rsid w:val="001B49D6"/>
    <w:rsid w:val="001B4BE0"/>
    <w:rsid w:val="001B4C2A"/>
    <w:rsid w:val="001B4CD3"/>
    <w:rsid w:val="001B4EE7"/>
    <w:rsid w:val="001B5100"/>
    <w:rsid w:val="001B54D6"/>
    <w:rsid w:val="001B5A9D"/>
    <w:rsid w:val="001B5F41"/>
    <w:rsid w:val="001B647C"/>
    <w:rsid w:val="001B6494"/>
    <w:rsid w:val="001B6B5C"/>
    <w:rsid w:val="001B6C03"/>
    <w:rsid w:val="001B7AA3"/>
    <w:rsid w:val="001B7C31"/>
    <w:rsid w:val="001B7FE2"/>
    <w:rsid w:val="001C03FD"/>
    <w:rsid w:val="001C07C2"/>
    <w:rsid w:val="001C0847"/>
    <w:rsid w:val="001C1399"/>
    <w:rsid w:val="001C1BD5"/>
    <w:rsid w:val="001C214E"/>
    <w:rsid w:val="001C24D3"/>
    <w:rsid w:val="001C2B8C"/>
    <w:rsid w:val="001C3085"/>
    <w:rsid w:val="001C3500"/>
    <w:rsid w:val="001C363E"/>
    <w:rsid w:val="001C3DEC"/>
    <w:rsid w:val="001C3E71"/>
    <w:rsid w:val="001C4C8F"/>
    <w:rsid w:val="001C4EE4"/>
    <w:rsid w:val="001C4EFB"/>
    <w:rsid w:val="001C551D"/>
    <w:rsid w:val="001C6B28"/>
    <w:rsid w:val="001C6BBF"/>
    <w:rsid w:val="001C7E2F"/>
    <w:rsid w:val="001C7F6E"/>
    <w:rsid w:val="001D02E1"/>
    <w:rsid w:val="001D0437"/>
    <w:rsid w:val="001D0DEA"/>
    <w:rsid w:val="001D12CE"/>
    <w:rsid w:val="001D1CBB"/>
    <w:rsid w:val="001D230E"/>
    <w:rsid w:val="001D299B"/>
    <w:rsid w:val="001D33B3"/>
    <w:rsid w:val="001D3A6B"/>
    <w:rsid w:val="001D42DB"/>
    <w:rsid w:val="001D435F"/>
    <w:rsid w:val="001D4688"/>
    <w:rsid w:val="001D49A8"/>
    <w:rsid w:val="001D4D3B"/>
    <w:rsid w:val="001D53DD"/>
    <w:rsid w:val="001D5C2F"/>
    <w:rsid w:val="001D5CA4"/>
    <w:rsid w:val="001D60F8"/>
    <w:rsid w:val="001D6464"/>
    <w:rsid w:val="001D6786"/>
    <w:rsid w:val="001D6AD1"/>
    <w:rsid w:val="001D6EDC"/>
    <w:rsid w:val="001D73B9"/>
    <w:rsid w:val="001D7903"/>
    <w:rsid w:val="001E00D1"/>
    <w:rsid w:val="001E09C7"/>
    <w:rsid w:val="001E0FF2"/>
    <w:rsid w:val="001E1D1A"/>
    <w:rsid w:val="001E2099"/>
    <w:rsid w:val="001E20DA"/>
    <w:rsid w:val="001E2444"/>
    <w:rsid w:val="001E286C"/>
    <w:rsid w:val="001E2E80"/>
    <w:rsid w:val="001E3119"/>
    <w:rsid w:val="001E349A"/>
    <w:rsid w:val="001E3595"/>
    <w:rsid w:val="001E35B7"/>
    <w:rsid w:val="001E3A3E"/>
    <w:rsid w:val="001E4229"/>
    <w:rsid w:val="001E451F"/>
    <w:rsid w:val="001E47F6"/>
    <w:rsid w:val="001E4B67"/>
    <w:rsid w:val="001E4E3A"/>
    <w:rsid w:val="001E526D"/>
    <w:rsid w:val="001E5A5C"/>
    <w:rsid w:val="001E5C7F"/>
    <w:rsid w:val="001E5D72"/>
    <w:rsid w:val="001E615B"/>
    <w:rsid w:val="001E6855"/>
    <w:rsid w:val="001E6939"/>
    <w:rsid w:val="001E6954"/>
    <w:rsid w:val="001E6BB1"/>
    <w:rsid w:val="001F0067"/>
    <w:rsid w:val="001F02F5"/>
    <w:rsid w:val="001F0933"/>
    <w:rsid w:val="001F1443"/>
    <w:rsid w:val="001F1914"/>
    <w:rsid w:val="001F2AC4"/>
    <w:rsid w:val="001F2E5D"/>
    <w:rsid w:val="001F2F25"/>
    <w:rsid w:val="001F389B"/>
    <w:rsid w:val="001F3B08"/>
    <w:rsid w:val="001F49BE"/>
    <w:rsid w:val="001F512A"/>
    <w:rsid w:val="001F5D80"/>
    <w:rsid w:val="001F62D8"/>
    <w:rsid w:val="001F6905"/>
    <w:rsid w:val="001F6917"/>
    <w:rsid w:val="001F6BF5"/>
    <w:rsid w:val="001F6CE6"/>
    <w:rsid w:val="001F7533"/>
    <w:rsid w:val="001F7938"/>
    <w:rsid w:val="00200097"/>
    <w:rsid w:val="00200769"/>
    <w:rsid w:val="00201EA8"/>
    <w:rsid w:val="0020220B"/>
    <w:rsid w:val="002025EB"/>
    <w:rsid w:val="00202735"/>
    <w:rsid w:val="00202F57"/>
    <w:rsid w:val="00204012"/>
    <w:rsid w:val="002047B7"/>
    <w:rsid w:val="00204B16"/>
    <w:rsid w:val="00204B61"/>
    <w:rsid w:val="00204DF8"/>
    <w:rsid w:val="00205AC7"/>
    <w:rsid w:val="00205AF9"/>
    <w:rsid w:val="00205BE8"/>
    <w:rsid w:val="00206373"/>
    <w:rsid w:val="0020666E"/>
    <w:rsid w:val="00206913"/>
    <w:rsid w:val="00206E14"/>
    <w:rsid w:val="002073F2"/>
    <w:rsid w:val="002073F5"/>
    <w:rsid w:val="002078E9"/>
    <w:rsid w:val="00210636"/>
    <w:rsid w:val="00210A90"/>
    <w:rsid w:val="00210DFC"/>
    <w:rsid w:val="00210E2A"/>
    <w:rsid w:val="00210F93"/>
    <w:rsid w:val="00211560"/>
    <w:rsid w:val="00211868"/>
    <w:rsid w:val="0021237F"/>
    <w:rsid w:val="00212680"/>
    <w:rsid w:val="00212F5C"/>
    <w:rsid w:val="00213328"/>
    <w:rsid w:val="00213AFD"/>
    <w:rsid w:val="00213C16"/>
    <w:rsid w:val="00214173"/>
    <w:rsid w:val="002157A6"/>
    <w:rsid w:val="00216062"/>
    <w:rsid w:val="00217015"/>
    <w:rsid w:val="00217415"/>
    <w:rsid w:val="00217449"/>
    <w:rsid w:val="00217921"/>
    <w:rsid w:val="002205A9"/>
    <w:rsid w:val="00220659"/>
    <w:rsid w:val="002207A0"/>
    <w:rsid w:val="002209BB"/>
    <w:rsid w:val="00220A8D"/>
    <w:rsid w:val="00220DB0"/>
    <w:rsid w:val="00220E85"/>
    <w:rsid w:val="002216C0"/>
    <w:rsid w:val="002216FD"/>
    <w:rsid w:val="00221D9B"/>
    <w:rsid w:val="00221FCB"/>
    <w:rsid w:val="002222F4"/>
    <w:rsid w:val="00223090"/>
    <w:rsid w:val="0022309C"/>
    <w:rsid w:val="002233AF"/>
    <w:rsid w:val="0022374A"/>
    <w:rsid w:val="0022374C"/>
    <w:rsid w:val="002239E4"/>
    <w:rsid w:val="00223C98"/>
    <w:rsid w:val="0022435C"/>
    <w:rsid w:val="002243E7"/>
    <w:rsid w:val="0022456E"/>
    <w:rsid w:val="0022468B"/>
    <w:rsid w:val="0022470E"/>
    <w:rsid w:val="0022474F"/>
    <w:rsid w:val="00224AA8"/>
    <w:rsid w:val="00224E20"/>
    <w:rsid w:val="00225018"/>
    <w:rsid w:val="00225352"/>
    <w:rsid w:val="00225555"/>
    <w:rsid w:val="00225E31"/>
    <w:rsid w:val="00226007"/>
    <w:rsid w:val="002264C7"/>
    <w:rsid w:val="002268D5"/>
    <w:rsid w:val="00226991"/>
    <w:rsid w:val="00226EE0"/>
    <w:rsid w:val="00227CF6"/>
    <w:rsid w:val="00230122"/>
    <w:rsid w:val="0023058C"/>
    <w:rsid w:val="00230895"/>
    <w:rsid w:val="002308D8"/>
    <w:rsid w:val="0023131B"/>
    <w:rsid w:val="00231B61"/>
    <w:rsid w:val="00231E27"/>
    <w:rsid w:val="0023212C"/>
    <w:rsid w:val="00232300"/>
    <w:rsid w:val="00232919"/>
    <w:rsid w:val="00232BED"/>
    <w:rsid w:val="00232DB7"/>
    <w:rsid w:val="00232F57"/>
    <w:rsid w:val="00233E5E"/>
    <w:rsid w:val="00234350"/>
    <w:rsid w:val="00235171"/>
    <w:rsid w:val="002353C3"/>
    <w:rsid w:val="00235831"/>
    <w:rsid w:val="00235D04"/>
    <w:rsid w:val="00237C67"/>
    <w:rsid w:val="00240601"/>
    <w:rsid w:val="0024096A"/>
    <w:rsid w:val="00240B01"/>
    <w:rsid w:val="00240CC9"/>
    <w:rsid w:val="00240CF0"/>
    <w:rsid w:val="00240E9C"/>
    <w:rsid w:val="0024166E"/>
    <w:rsid w:val="0024172D"/>
    <w:rsid w:val="002421CE"/>
    <w:rsid w:val="002433AB"/>
    <w:rsid w:val="00243CB3"/>
    <w:rsid w:val="00243EFF"/>
    <w:rsid w:val="002446A3"/>
    <w:rsid w:val="0024484B"/>
    <w:rsid w:val="00244D9A"/>
    <w:rsid w:val="00245100"/>
    <w:rsid w:val="002455CA"/>
    <w:rsid w:val="00245607"/>
    <w:rsid w:val="00246713"/>
    <w:rsid w:val="00246A7F"/>
    <w:rsid w:val="00247046"/>
    <w:rsid w:val="002472ED"/>
    <w:rsid w:val="00247768"/>
    <w:rsid w:val="002479EF"/>
    <w:rsid w:val="00247DD7"/>
    <w:rsid w:val="00247F7C"/>
    <w:rsid w:val="002502D0"/>
    <w:rsid w:val="00250621"/>
    <w:rsid w:val="00250C29"/>
    <w:rsid w:val="00250E3F"/>
    <w:rsid w:val="00250F11"/>
    <w:rsid w:val="002512C7"/>
    <w:rsid w:val="002518CF"/>
    <w:rsid w:val="00251914"/>
    <w:rsid w:val="00251B5E"/>
    <w:rsid w:val="00251BC8"/>
    <w:rsid w:val="00251ECE"/>
    <w:rsid w:val="002523F2"/>
    <w:rsid w:val="00253252"/>
    <w:rsid w:val="002533D2"/>
    <w:rsid w:val="002534F2"/>
    <w:rsid w:val="00253538"/>
    <w:rsid w:val="002535A9"/>
    <w:rsid w:val="002538AF"/>
    <w:rsid w:val="00254454"/>
    <w:rsid w:val="002548AF"/>
    <w:rsid w:val="002554D6"/>
    <w:rsid w:val="00255658"/>
    <w:rsid w:val="002564FC"/>
    <w:rsid w:val="0025655D"/>
    <w:rsid w:val="00256A68"/>
    <w:rsid w:val="002574A6"/>
    <w:rsid w:val="00257761"/>
    <w:rsid w:val="002601B9"/>
    <w:rsid w:val="002603CD"/>
    <w:rsid w:val="00261144"/>
    <w:rsid w:val="002622AB"/>
    <w:rsid w:val="0026246D"/>
    <w:rsid w:val="00262868"/>
    <w:rsid w:val="00262B4D"/>
    <w:rsid w:val="00262DA6"/>
    <w:rsid w:val="00263460"/>
    <w:rsid w:val="00263975"/>
    <w:rsid w:val="00263D9B"/>
    <w:rsid w:val="002643BB"/>
    <w:rsid w:val="002643CB"/>
    <w:rsid w:val="002643ED"/>
    <w:rsid w:val="0026497C"/>
    <w:rsid w:val="00264CB2"/>
    <w:rsid w:val="00265C69"/>
    <w:rsid w:val="002663EB"/>
    <w:rsid w:val="00266730"/>
    <w:rsid w:val="00266D2D"/>
    <w:rsid w:val="00266EC4"/>
    <w:rsid w:val="0026711D"/>
    <w:rsid w:val="00267187"/>
    <w:rsid w:val="00267505"/>
    <w:rsid w:val="00267E3D"/>
    <w:rsid w:val="002703E9"/>
    <w:rsid w:val="00270433"/>
    <w:rsid w:val="00270610"/>
    <w:rsid w:val="0027111C"/>
    <w:rsid w:val="00271444"/>
    <w:rsid w:val="002715B6"/>
    <w:rsid w:val="00271B9A"/>
    <w:rsid w:val="00271D65"/>
    <w:rsid w:val="002729D2"/>
    <w:rsid w:val="00272CBF"/>
    <w:rsid w:val="00273412"/>
    <w:rsid w:val="00273D64"/>
    <w:rsid w:val="00274293"/>
    <w:rsid w:val="00274390"/>
    <w:rsid w:val="0027457D"/>
    <w:rsid w:val="00274633"/>
    <w:rsid w:val="002746C1"/>
    <w:rsid w:val="00274B44"/>
    <w:rsid w:val="00275004"/>
    <w:rsid w:val="0027539D"/>
    <w:rsid w:val="002755E9"/>
    <w:rsid w:val="002759F3"/>
    <w:rsid w:val="00275C78"/>
    <w:rsid w:val="00275EB6"/>
    <w:rsid w:val="0027641F"/>
    <w:rsid w:val="00277784"/>
    <w:rsid w:val="00277D91"/>
    <w:rsid w:val="002808F8"/>
    <w:rsid w:val="00280FC1"/>
    <w:rsid w:val="002811A3"/>
    <w:rsid w:val="002814EA"/>
    <w:rsid w:val="002819C9"/>
    <w:rsid w:val="00281D53"/>
    <w:rsid w:val="0028209A"/>
    <w:rsid w:val="002824FD"/>
    <w:rsid w:val="0028264A"/>
    <w:rsid w:val="00282F8C"/>
    <w:rsid w:val="00283174"/>
    <w:rsid w:val="002831F0"/>
    <w:rsid w:val="002832A0"/>
    <w:rsid w:val="00284DFB"/>
    <w:rsid w:val="00285047"/>
    <w:rsid w:val="00285092"/>
    <w:rsid w:val="002850B8"/>
    <w:rsid w:val="002851DB"/>
    <w:rsid w:val="00286DCB"/>
    <w:rsid w:val="00287247"/>
    <w:rsid w:val="002873C6"/>
    <w:rsid w:val="00287721"/>
    <w:rsid w:val="00287B2E"/>
    <w:rsid w:val="00287DA9"/>
    <w:rsid w:val="00287F97"/>
    <w:rsid w:val="00290768"/>
    <w:rsid w:val="002909D7"/>
    <w:rsid w:val="00290B96"/>
    <w:rsid w:val="00290B9D"/>
    <w:rsid w:val="00290BCA"/>
    <w:rsid w:val="00290C71"/>
    <w:rsid w:val="00290CAB"/>
    <w:rsid w:val="00290CDC"/>
    <w:rsid w:val="002916AA"/>
    <w:rsid w:val="00291865"/>
    <w:rsid w:val="00291964"/>
    <w:rsid w:val="00291D4F"/>
    <w:rsid w:val="0029225C"/>
    <w:rsid w:val="002930B0"/>
    <w:rsid w:val="0029333B"/>
    <w:rsid w:val="002940A4"/>
    <w:rsid w:val="00294722"/>
    <w:rsid w:val="0029553B"/>
    <w:rsid w:val="00295A7B"/>
    <w:rsid w:val="00296246"/>
    <w:rsid w:val="00296524"/>
    <w:rsid w:val="00296B09"/>
    <w:rsid w:val="00296FDA"/>
    <w:rsid w:val="0029776B"/>
    <w:rsid w:val="002A136A"/>
    <w:rsid w:val="002A13A8"/>
    <w:rsid w:val="002A159D"/>
    <w:rsid w:val="002A15AE"/>
    <w:rsid w:val="002A18CB"/>
    <w:rsid w:val="002A1EDF"/>
    <w:rsid w:val="002A1FDA"/>
    <w:rsid w:val="002A24F9"/>
    <w:rsid w:val="002A2721"/>
    <w:rsid w:val="002A2839"/>
    <w:rsid w:val="002A28FC"/>
    <w:rsid w:val="002A3180"/>
    <w:rsid w:val="002A3523"/>
    <w:rsid w:val="002A35FF"/>
    <w:rsid w:val="002A3C10"/>
    <w:rsid w:val="002A40FA"/>
    <w:rsid w:val="002A459F"/>
    <w:rsid w:val="002A4CE8"/>
    <w:rsid w:val="002A5272"/>
    <w:rsid w:val="002A5305"/>
    <w:rsid w:val="002A6C56"/>
    <w:rsid w:val="002A6FF4"/>
    <w:rsid w:val="002A76B9"/>
    <w:rsid w:val="002A7D41"/>
    <w:rsid w:val="002B0043"/>
    <w:rsid w:val="002B0AE8"/>
    <w:rsid w:val="002B0C28"/>
    <w:rsid w:val="002B0E36"/>
    <w:rsid w:val="002B0F34"/>
    <w:rsid w:val="002B1048"/>
    <w:rsid w:val="002B159E"/>
    <w:rsid w:val="002B1972"/>
    <w:rsid w:val="002B1BBF"/>
    <w:rsid w:val="002B3026"/>
    <w:rsid w:val="002B39B2"/>
    <w:rsid w:val="002B4207"/>
    <w:rsid w:val="002B427B"/>
    <w:rsid w:val="002B4375"/>
    <w:rsid w:val="002B47DA"/>
    <w:rsid w:val="002B4FF7"/>
    <w:rsid w:val="002B50AA"/>
    <w:rsid w:val="002B5206"/>
    <w:rsid w:val="002B569A"/>
    <w:rsid w:val="002B56EB"/>
    <w:rsid w:val="002B5E53"/>
    <w:rsid w:val="002B67C6"/>
    <w:rsid w:val="002B6925"/>
    <w:rsid w:val="002B6B36"/>
    <w:rsid w:val="002B6BF2"/>
    <w:rsid w:val="002B6D44"/>
    <w:rsid w:val="002B71D1"/>
    <w:rsid w:val="002B7549"/>
    <w:rsid w:val="002B78DD"/>
    <w:rsid w:val="002C0036"/>
    <w:rsid w:val="002C011D"/>
    <w:rsid w:val="002C0357"/>
    <w:rsid w:val="002C04FF"/>
    <w:rsid w:val="002C0F35"/>
    <w:rsid w:val="002C0F47"/>
    <w:rsid w:val="002C16F2"/>
    <w:rsid w:val="002C1700"/>
    <w:rsid w:val="002C1D0C"/>
    <w:rsid w:val="002C2068"/>
    <w:rsid w:val="002C2BB8"/>
    <w:rsid w:val="002C2C44"/>
    <w:rsid w:val="002C31DA"/>
    <w:rsid w:val="002C38FF"/>
    <w:rsid w:val="002C4A0F"/>
    <w:rsid w:val="002C4BE6"/>
    <w:rsid w:val="002C4BE9"/>
    <w:rsid w:val="002C6235"/>
    <w:rsid w:val="002C643F"/>
    <w:rsid w:val="002C6509"/>
    <w:rsid w:val="002C6556"/>
    <w:rsid w:val="002C6613"/>
    <w:rsid w:val="002C6631"/>
    <w:rsid w:val="002C6A88"/>
    <w:rsid w:val="002C70EC"/>
    <w:rsid w:val="002C7837"/>
    <w:rsid w:val="002C795C"/>
    <w:rsid w:val="002C7B8B"/>
    <w:rsid w:val="002D0332"/>
    <w:rsid w:val="002D03D1"/>
    <w:rsid w:val="002D0483"/>
    <w:rsid w:val="002D1F12"/>
    <w:rsid w:val="002D27EA"/>
    <w:rsid w:val="002D3015"/>
    <w:rsid w:val="002D3045"/>
    <w:rsid w:val="002D33B1"/>
    <w:rsid w:val="002D34C0"/>
    <w:rsid w:val="002D3B0B"/>
    <w:rsid w:val="002D3EF9"/>
    <w:rsid w:val="002D4587"/>
    <w:rsid w:val="002D493A"/>
    <w:rsid w:val="002D4981"/>
    <w:rsid w:val="002D49C5"/>
    <w:rsid w:val="002D4C89"/>
    <w:rsid w:val="002D51ED"/>
    <w:rsid w:val="002D575B"/>
    <w:rsid w:val="002D584C"/>
    <w:rsid w:val="002D6231"/>
    <w:rsid w:val="002D6486"/>
    <w:rsid w:val="002D6CF7"/>
    <w:rsid w:val="002D6F60"/>
    <w:rsid w:val="002D72B4"/>
    <w:rsid w:val="002D745E"/>
    <w:rsid w:val="002E023A"/>
    <w:rsid w:val="002E1BF2"/>
    <w:rsid w:val="002E1C28"/>
    <w:rsid w:val="002E2538"/>
    <w:rsid w:val="002E25A3"/>
    <w:rsid w:val="002E2A13"/>
    <w:rsid w:val="002E2AEE"/>
    <w:rsid w:val="002E2FE6"/>
    <w:rsid w:val="002E3324"/>
    <w:rsid w:val="002E3B12"/>
    <w:rsid w:val="002E3BB3"/>
    <w:rsid w:val="002E3D0F"/>
    <w:rsid w:val="002E404C"/>
    <w:rsid w:val="002E4876"/>
    <w:rsid w:val="002E4BF2"/>
    <w:rsid w:val="002E5A66"/>
    <w:rsid w:val="002E5E23"/>
    <w:rsid w:val="002E7545"/>
    <w:rsid w:val="002E7791"/>
    <w:rsid w:val="002E7AE9"/>
    <w:rsid w:val="002F0B1B"/>
    <w:rsid w:val="002F0EF8"/>
    <w:rsid w:val="002F1126"/>
    <w:rsid w:val="002F19F1"/>
    <w:rsid w:val="002F2337"/>
    <w:rsid w:val="002F294C"/>
    <w:rsid w:val="002F2BCB"/>
    <w:rsid w:val="002F31F6"/>
    <w:rsid w:val="002F343D"/>
    <w:rsid w:val="002F35EE"/>
    <w:rsid w:val="002F3F95"/>
    <w:rsid w:val="002F421F"/>
    <w:rsid w:val="002F499F"/>
    <w:rsid w:val="002F512F"/>
    <w:rsid w:val="002F52BE"/>
    <w:rsid w:val="002F52C5"/>
    <w:rsid w:val="002F5433"/>
    <w:rsid w:val="002F5466"/>
    <w:rsid w:val="002F574B"/>
    <w:rsid w:val="002F59EA"/>
    <w:rsid w:val="002F723E"/>
    <w:rsid w:val="002F746A"/>
    <w:rsid w:val="002F763D"/>
    <w:rsid w:val="00300FEE"/>
    <w:rsid w:val="00301283"/>
    <w:rsid w:val="00301DA4"/>
    <w:rsid w:val="00301F61"/>
    <w:rsid w:val="00302762"/>
    <w:rsid w:val="003028BD"/>
    <w:rsid w:val="00302F86"/>
    <w:rsid w:val="00303023"/>
    <w:rsid w:val="003036D6"/>
    <w:rsid w:val="003039A6"/>
    <w:rsid w:val="00303FEE"/>
    <w:rsid w:val="00304337"/>
    <w:rsid w:val="0030510C"/>
    <w:rsid w:val="0030529B"/>
    <w:rsid w:val="003056C2"/>
    <w:rsid w:val="00305E40"/>
    <w:rsid w:val="003064DD"/>
    <w:rsid w:val="00306E0A"/>
    <w:rsid w:val="00306ED5"/>
    <w:rsid w:val="003073F9"/>
    <w:rsid w:val="003074B6"/>
    <w:rsid w:val="003076B8"/>
    <w:rsid w:val="00307B3B"/>
    <w:rsid w:val="0031009E"/>
    <w:rsid w:val="00310849"/>
    <w:rsid w:val="00310A54"/>
    <w:rsid w:val="00310CE7"/>
    <w:rsid w:val="00311139"/>
    <w:rsid w:val="00311509"/>
    <w:rsid w:val="00311956"/>
    <w:rsid w:val="003124E5"/>
    <w:rsid w:val="00312B7D"/>
    <w:rsid w:val="00312DD0"/>
    <w:rsid w:val="00313138"/>
    <w:rsid w:val="0031326D"/>
    <w:rsid w:val="00313AC0"/>
    <w:rsid w:val="00316723"/>
    <w:rsid w:val="00316D36"/>
    <w:rsid w:val="003170D8"/>
    <w:rsid w:val="00317327"/>
    <w:rsid w:val="003179E3"/>
    <w:rsid w:val="00317B32"/>
    <w:rsid w:val="00320487"/>
    <w:rsid w:val="00320635"/>
    <w:rsid w:val="003207AE"/>
    <w:rsid w:val="00320910"/>
    <w:rsid w:val="003228A6"/>
    <w:rsid w:val="00323067"/>
    <w:rsid w:val="00323B96"/>
    <w:rsid w:val="00324017"/>
    <w:rsid w:val="00324232"/>
    <w:rsid w:val="0032457D"/>
    <w:rsid w:val="003248B2"/>
    <w:rsid w:val="00324C56"/>
    <w:rsid w:val="00324E56"/>
    <w:rsid w:val="003251E9"/>
    <w:rsid w:val="00325B35"/>
    <w:rsid w:val="00326680"/>
    <w:rsid w:val="003267CE"/>
    <w:rsid w:val="00327147"/>
    <w:rsid w:val="00327251"/>
    <w:rsid w:val="003279A7"/>
    <w:rsid w:val="00327B71"/>
    <w:rsid w:val="00327C97"/>
    <w:rsid w:val="00330364"/>
    <w:rsid w:val="0033063D"/>
    <w:rsid w:val="00330C78"/>
    <w:rsid w:val="00331532"/>
    <w:rsid w:val="00331599"/>
    <w:rsid w:val="00331C28"/>
    <w:rsid w:val="00332079"/>
    <w:rsid w:val="00332415"/>
    <w:rsid w:val="0033247A"/>
    <w:rsid w:val="00332A13"/>
    <w:rsid w:val="00332E34"/>
    <w:rsid w:val="003331D6"/>
    <w:rsid w:val="00333203"/>
    <w:rsid w:val="003339FF"/>
    <w:rsid w:val="00333C2F"/>
    <w:rsid w:val="00333E45"/>
    <w:rsid w:val="00334049"/>
    <w:rsid w:val="003342B9"/>
    <w:rsid w:val="0033434B"/>
    <w:rsid w:val="00334483"/>
    <w:rsid w:val="00334545"/>
    <w:rsid w:val="00334925"/>
    <w:rsid w:val="00334C7C"/>
    <w:rsid w:val="003355B3"/>
    <w:rsid w:val="0033562E"/>
    <w:rsid w:val="003358F9"/>
    <w:rsid w:val="00335D07"/>
    <w:rsid w:val="003360C4"/>
    <w:rsid w:val="003368FB"/>
    <w:rsid w:val="00337122"/>
    <w:rsid w:val="0033754A"/>
    <w:rsid w:val="00337683"/>
    <w:rsid w:val="00337822"/>
    <w:rsid w:val="0034061D"/>
    <w:rsid w:val="0034079F"/>
    <w:rsid w:val="003409A8"/>
    <w:rsid w:val="00340B80"/>
    <w:rsid w:val="00340D61"/>
    <w:rsid w:val="0034258D"/>
    <w:rsid w:val="00342590"/>
    <w:rsid w:val="003433D2"/>
    <w:rsid w:val="00343991"/>
    <w:rsid w:val="0034448F"/>
    <w:rsid w:val="00344495"/>
    <w:rsid w:val="00344A5C"/>
    <w:rsid w:val="00344D7E"/>
    <w:rsid w:val="003458B3"/>
    <w:rsid w:val="00345910"/>
    <w:rsid w:val="00345BF4"/>
    <w:rsid w:val="003466F6"/>
    <w:rsid w:val="0034671C"/>
    <w:rsid w:val="00346EC9"/>
    <w:rsid w:val="00346F28"/>
    <w:rsid w:val="003473A2"/>
    <w:rsid w:val="00347522"/>
    <w:rsid w:val="00347B28"/>
    <w:rsid w:val="0035001C"/>
    <w:rsid w:val="003500EA"/>
    <w:rsid w:val="0035021B"/>
    <w:rsid w:val="00350751"/>
    <w:rsid w:val="0035075E"/>
    <w:rsid w:val="00350B1D"/>
    <w:rsid w:val="00350F4F"/>
    <w:rsid w:val="00352053"/>
    <w:rsid w:val="00352065"/>
    <w:rsid w:val="00352235"/>
    <w:rsid w:val="00352458"/>
    <w:rsid w:val="00352B9D"/>
    <w:rsid w:val="00353310"/>
    <w:rsid w:val="00353B15"/>
    <w:rsid w:val="00353BBE"/>
    <w:rsid w:val="0035465D"/>
    <w:rsid w:val="003546EB"/>
    <w:rsid w:val="00355B20"/>
    <w:rsid w:val="00355D0B"/>
    <w:rsid w:val="00355D82"/>
    <w:rsid w:val="00355F65"/>
    <w:rsid w:val="003561FD"/>
    <w:rsid w:val="0035675D"/>
    <w:rsid w:val="00356E4B"/>
    <w:rsid w:val="00357186"/>
    <w:rsid w:val="003578B3"/>
    <w:rsid w:val="0036051E"/>
    <w:rsid w:val="003605C9"/>
    <w:rsid w:val="003607F1"/>
    <w:rsid w:val="003615F5"/>
    <w:rsid w:val="00361730"/>
    <w:rsid w:val="00361763"/>
    <w:rsid w:val="00361E6D"/>
    <w:rsid w:val="00362FB1"/>
    <w:rsid w:val="003635D5"/>
    <w:rsid w:val="00364136"/>
    <w:rsid w:val="003641B4"/>
    <w:rsid w:val="00364538"/>
    <w:rsid w:val="00364945"/>
    <w:rsid w:val="00364D35"/>
    <w:rsid w:val="00364FE8"/>
    <w:rsid w:val="003653FE"/>
    <w:rsid w:val="00365521"/>
    <w:rsid w:val="0036670D"/>
    <w:rsid w:val="00366894"/>
    <w:rsid w:val="00366AA0"/>
    <w:rsid w:val="00367483"/>
    <w:rsid w:val="003679EC"/>
    <w:rsid w:val="00367C83"/>
    <w:rsid w:val="00370041"/>
    <w:rsid w:val="0037028E"/>
    <w:rsid w:val="00370ED7"/>
    <w:rsid w:val="00371795"/>
    <w:rsid w:val="00371EF9"/>
    <w:rsid w:val="0037213E"/>
    <w:rsid w:val="00372949"/>
    <w:rsid w:val="00372BC0"/>
    <w:rsid w:val="0037364C"/>
    <w:rsid w:val="003742FC"/>
    <w:rsid w:val="00374615"/>
    <w:rsid w:val="00374666"/>
    <w:rsid w:val="00374F06"/>
    <w:rsid w:val="0037502E"/>
    <w:rsid w:val="00375B3A"/>
    <w:rsid w:val="00375C05"/>
    <w:rsid w:val="00375EB8"/>
    <w:rsid w:val="003767EF"/>
    <w:rsid w:val="00376ADA"/>
    <w:rsid w:val="00376B4A"/>
    <w:rsid w:val="00376BE6"/>
    <w:rsid w:val="003770C0"/>
    <w:rsid w:val="00377CD0"/>
    <w:rsid w:val="0038025D"/>
    <w:rsid w:val="00380D64"/>
    <w:rsid w:val="00380F6E"/>
    <w:rsid w:val="00380FBD"/>
    <w:rsid w:val="00381639"/>
    <w:rsid w:val="003816AD"/>
    <w:rsid w:val="0038170A"/>
    <w:rsid w:val="00381BB6"/>
    <w:rsid w:val="00381D3C"/>
    <w:rsid w:val="0038279A"/>
    <w:rsid w:val="003827F0"/>
    <w:rsid w:val="00382C9E"/>
    <w:rsid w:val="00382DF8"/>
    <w:rsid w:val="00384484"/>
    <w:rsid w:val="00384577"/>
    <w:rsid w:val="003845D5"/>
    <w:rsid w:val="003847E5"/>
    <w:rsid w:val="00384A21"/>
    <w:rsid w:val="00384EA6"/>
    <w:rsid w:val="00385419"/>
    <w:rsid w:val="00385704"/>
    <w:rsid w:val="003857C4"/>
    <w:rsid w:val="0038605E"/>
    <w:rsid w:val="0038729A"/>
    <w:rsid w:val="00390030"/>
    <w:rsid w:val="003903AE"/>
    <w:rsid w:val="003906F0"/>
    <w:rsid w:val="00392487"/>
    <w:rsid w:val="0039263E"/>
    <w:rsid w:val="00393407"/>
    <w:rsid w:val="003934B1"/>
    <w:rsid w:val="00393929"/>
    <w:rsid w:val="00393B7B"/>
    <w:rsid w:val="00394C6A"/>
    <w:rsid w:val="00394C90"/>
    <w:rsid w:val="0039505B"/>
    <w:rsid w:val="00395284"/>
    <w:rsid w:val="00395C9A"/>
    <w:rsid w:val="00396064"/>
    <w:rsid w:val="00396398"/>
    <w:rsid w:val="00396EE5"/>
    <w:rsid w:val="003970B9"/>
    <w:rsid w:val="00397556"/>
    <w:rsid w:val="003977EE"/>
    <w:rsid w:val="003A05F3"/>
    <w:rsid w:val="003A186F"/>
    <w:rsid w:val="003A268D"/>
    <w:rsid w:val="003A2BA1"/>
    <w:rsid w:val="003A314E"/>
    <w:rsid w:val="003A33A7"/>
    <w:rsid w:val="003A3B03"/>
    <w:rsid w:val="003A47E7"/>
    <w:rsid w:val="003A4817"/>
    <w:rsid w:val="003A4DDF"/>
    <w:rsid w:val="003A52DA"/>
    <w:rsid w:val="003A5512"/>
    <w:rsid w:val="003A56E6"/>
    <w:rsid w:val="003A57C5"/>
    <w:rsid w:val="003A5BD0"/>
    <w:rsid w:val="003A5D01"/>
    <w:rsid w:val="003A6028"/>
    <w:rsid w:val="003A6399"/>
    <w:rsid w:val="003A69B3"/>
    <w:rsid w:val="003A6A62"/>
    <w:rsid w:val="003A6C2D"/>
    <w:rsid w:val="003A6D67"/>
    <w:rsid w:val="003A71CB"/>
    <w:rsid w:val="003A769A"/>
    <w:rsid w:val="003A7CE6"/>
    <w:rsid w:val="003B00D4"/>
    <w:rsid w:val="003B04EA"/>
    <w:rsid w:val="003B06AB"/>
    <w:rsid w:val="003B07A3"/>
    <w:rsid w:val="003B0B56"/>
    <w:rsid w:val="003B0B66"/>
    <w:rsid w:val="003B0EFE"/>
    <w:rsid w:val="003B1021"/>
    <w:rsid w:val="003B150C"/>
    <w:rsid w:val="003B17C5"/>
    <w:rsid w:val="003B1A97"/>
    <w:rsid w:val="003B1FB5"/>
    <w:rsid w:val="003B2204"/>
    <w:rsid w:val="003B282E"/>
    <w:rsid w:val="003B2AF3"/>
    <w:rsid w:val="003B2B38"/>
    <w:rsid w:val="003B2DBC"/>
    <w:rsid w:val="003B2E05"/>
    <w:rsid w:val="003B2E7B"/>
    <w:rsid w:val="003B3190"/>
    <w:rsid w:val="003B437A"/>
    <w:rsid w:val="003B44B9"/>
    <w:rsid w:val="003B44C6"/>
    <w:rsid w:val="003B50F0"/>
    <w:rsid w:val="003B5504"/>
    <w:rsid w:val="003B5ACC"/>
    <w:rsid w:val="003B5FF0"/>
    <w:rsid w:val="003B60F1"/>
    <w:rsid w:val="003B6149"/>
    <w:rsid w:val="003B6730"/>
    <w:rsid w:val="003B731B"/>
    <w:rsid w:val="003B74A6"/>
    <w:rsid w:val="003B7624"/>
    <w:rsid w:val="003B79C4"/>
    <w:rsid w:val="003B7BB5"/>
    <w:rsid w:val="003C03A8"/>
    <w:rsid w:val="003C0BD1"/>
    <w:rsid w:val="003C112C"/>
    <w:rsid w:val="003C1E7B"/>
    <w:rsid w:val="003C2696"/>
    <w:rsid w:val="003C3442"/>
    <w:rsid w:val="003C34F7"/>
    <w:rsid w:val="003C3926"/>
    <w:rsid w:val="003C45DF"/>
    <w:rsid w:val="003C553F"/>
    <w:rsid w:val="003C55E0"/>
    <w:rsid w:val="003C599D"/>
    <w:rsid w:val="003C59E4"/>
    <w:rsid w:val="003C5E58"/>
    <w:rsid w:val="003C612F"/>
    <w:rsid w:val="003C6C31"/>
    <w:rsid w:val="003C7136"/>
    <w:rsid w:val="003C781C"/>
    <w:rsid w:val="003C786C"/>
    <w:rsid w:val="003C7914"/>
    <w:rsid w:val="003C7E04"/>
    <w:rsid w:val="003C7E51"/>
    <w:rsid w:val="003D08FA"/>
    <w:rsid w:val="003D0E72"/>
    <w:rsid w:val="003D0E86"/>
    <w:rsid w:val="003D0FA1"/>
    <w:rsid w:val="003D0FE3"/>
    <w:rsid w:val="003D167E"/>
    <w:rsid w:val="003D1CAC"/>
    <w:rsid w:val="003D2157"/>
    <w:rsid w:val="003D2CF9"/>
    <w:rsid w:val="003D3A0C"/>
    <w:rsid w:val="003D3A6F"/>
    <w:rsid w:val="003D3E1E"/>
    <w:rsid w:val="003D4295"/>
    <w:rsid w:val="003D4A63"/>
    <w:rsid w:val="003D5639"/>
    <w:rsid w:val="003D5ACD"/>
    <w:rsid w:val="003D5F58"/>
    <w:rsid w:val="003D6326"/>
    <w:rsid w:val="003D638F"/>
    <w:rsid w:val="003D63DA"/>
    <w:rsid w:val="003D665E"/>
    <w:rsid w:val="003D67AC"/>
    <w:rsid w:val="003D6C4A"/>
    <w:rsid w:val="003D6C79"/>
    <w:rsid w:val="003D7777"/>
    <w:rsid w:val="003D7AB4"/>
    <w:rsid w:val="003D7D90"/>
    <w:rsid w:val="003E0675"/>
    <w:rsid w:val="003E19BE"/>
    <w:rsid w:val="003E1CD7"/>
    <w:rsid w:val="003E27DC"/>
    <w:rsid w:val="003E2806"/>
    <w:rsid w:val="003E2921"/>
    <w:rsid w:val="003E2A43"/>
    <w:rsid w:val="003E3430"/>
    <w:rsid w:val="003E3D44"/>
    <w:rsid w:val="003E461F"/>
    <w:rsid w:val="003E4B3B"/>
    <w:rsid w:val="003E4B4F"/>
    <w:rsid w:val="003E4D9F"/>
    <w:rsid w:val="003E5763"/>
    <w:rsid w:val="003E6146"/>
    <w:rsid w:val="003E628C"/>
    <w:rsid w:val="003E638A"/>
    <w:rsid w:val="003E6547"/>
    <w:rsid w:val="003E6556"/>
    <w:rsid w:val="003E6661"/>
    <w:rsid w:val="003E6975"/>
    <w:rsid w:val="003E6F52"/>
    <w:rsid w:val="003E7098"/>
    <w:rsid w:val="003E7163"/>
    <w:rsid w:val="003E74C7"/>
    <w:rsid w:val="003E7DC4"/>
    <w:rsid w:val="003F071F"/>
    <w:rsid w:val="003F0F90"/>
    <w:rsid w:val="003F12F1"/>
    <w:rsid w:val="003F1A49"/>
    <w:rsid w:val="003F1EC4"/>
    <w:rsid w:val="003F21A6"/>
    <w:rsid w:val="003F3021"/>
    <w:rsid w:val="003F3109"/>
    <w:rsid w:val="003F31A2"/>
    <w:rsid w:val="003F32D3"/>
    <w:rsid w:val="003F332C"/>
    <w:rsid w:val="003F3491"/>
    <w:rsid w:val="003F3C1E"/>
    <w:rsid w:val="003F541F"/>
    <w:rsid w:val="003F55F2"/>
    <w:rsid w:val="003F564E"/>
    <w:rsid w:val="003F56C2"/>
    <w:rsid w:val="003F57ED"/>
    <w:rsid w:val="003F598A"/>
    <w:rsid w:val="003F5A76"/>
    <w:rsid w:val="003F5EAC"/>
    <w:rsid w:val="003F74DF"/>
    <w:rsid w:val="003F775A"/>
    <w:rsid w:val="003F78B0"/>
    <w:rsid w:val="00401193"/>
    <w:rsid w:val="00401CAC"/>
    <w:rsid w:val="00401F9B"/>
    <w:rsid w:val="0040220A"/>
    <w:rsid w:val="00402637"/>
    <w:rsid w:val="004030DA"/>
    <w:rsid w:val="00403CFD"/>
    <w:rsid w:val="004040F9"/>
    <w:rsid w:val="00404383"/>
    <w:rsid w:val="004048C9"/>
    <w:rsid w:val="00404BEF"/>
    <w:rsid w:val="00404E0D"/>
    <w:rsid w:val="004053F3"/>
    <w:rsid w:val="00405667"/>
    <w:rsid w:val="00405971"/>
    <w:rsid w:val="004067A2"/>
    <w:rsid w:val="00407637"/>
    <w:rsid w:val="00407878"/>
    <w:rsid w:val="00407BD8"/>
    <w:rsid w:val="0041065D"/>
    <w:rsid w:val="00410756"/>
    <w:rsid w:val="00410A95"/>
    <w:rsid w:val="00411133"/>
    <w:rsid w:val="00411519"/>
    <w:rsid w:val="00411C84"/>
    <w:rsid w:val="00412120"/>
    <w:rsid w:val="00412A2E"/>
    <w:rsid w:val="004135B7"/>
    <w:rsid w:val="004138A9"/>
    <w:rsid w:val="00413C23"/>
    <w:rsid w:val="0041446C"/>
    <w:rsid w:val="004145F2"/>
    <w:rsid w:val="00414621"/>
    <w:rsid w:val="004146B5"/>
    <w:rsid w:val="004146C7"/>
    <w:rsid w:val="00414862"/>
    <w:rsid w:val="00414F10"/>
    <w:rsid w:val="00414F79"/>
    <w:rsid w:val="0041651F"/>
    <w:rsid w:val="00416787"/>
    <w:rsid w:val="004168C1"/>
    <w:rsid w:val="00416A37"/>
    <w:rsid w:val="00416AF4"/>
    <w:rsid w:val="00417CE9"/>
    <w:rsid w:val="00417E04"/>
    <w:rsid w:val="0042012C"/>
    <w:rsid w:val="004205FB"/>
    <w:rsid w:val="00420D09"/>
    <w:rsid w:val="00420E84"/>
    <w:rsid w:val="00421060"/>
    <w:rsid w:val="00421822"/>
    <w:rsid w:val="0042197B"/>
    <w:rsid w:val="00421D8F"/>
    <w:rsid w:val="0042269A"/>
    <w:rsid w:val="00422C15"/>
    <w:rsid w:val="00423018"/>
    <w:rsid w:val="00424355"/>
    <w:rsid w:val="004249A6"/>
    <w:rsid w:val="00424A60"/>
    <w:rsid w:val="004251BD"/>
    <w:rsid w:val="00425A5D"/>
    <w:rsid w:val="00425AF1"/>
    <w:rsid w:val="00426288"/>
    <w:rsid w:val="0042672B"/>
    <w:rsid w:val="00426E1E"/>
    <w:rsid w:val="0042724C"/>
    <w:rsid w:val="00427419"/>
    <w:rsid w:val="00427534"/>
    <w:rsid w:val="00427621"/>
    <w:rsid w:val="0042799F"/>
    <w:rsid w:val="004306B6"/>
    <w:rsid w:val="00430775"/>
    <w:rsid w:val="004307DC"/>
    <w:rsid w:val="004309E3"/>
    <w:rsid w:val="004312E4"/>
    <w:rsid w:val="00431496"/>
    <w:rsid w:val="00431F7A"/>
    <w:rsid w:val="00432402"/>
    <w:rsid w:val="00432737"/>
    <w:rsid w:val="00432AC1"/>
    <w:rsid w:val="00432E4B"/>
    <w:rsid w:val="00433320"/>
    <w:rsid w:val="004334E7"/>
    <w:rsid w:val="00433819"/>
    <w:rsid w:val="0043402A"/>
    <w:rsid w:val="00434231"/>
    <w:rsid w:val="0043428B"/>
    <w:rsid w:val="004342B1"/>
    <w:rsid w:val="004347A1"/>
    <w:rsid w:val="00434DCB"/>
    <w:rsid w:val="004351E3"/>
    <w:rsid w:val="004352DB"/>
    <w:rsid w:val="00435A0A"/>
    <w:rsid w:val="00435DD5"/>
    <w:rsid w:val="00436BEC"/>
    <w:rsid w:val="00436E2B"/>
    <w:rsid w:val="004371DB"/>
    <w:rsid w:val="0043730B"/>
    <w:rsid w:val="004379D2"/>
    <w:rsid w:val="00437AB0"/>
    <w:rsid w:val="00437C85"/>
    <w:rsid w:val="0044008B"/>
    <w:rsid w:val="00440A79"/>
    <w:rsid w:val="004410E3"/>
    <w:rsid w:val="0044124D"/>
    <w:rsid w:val="00441447"/>
    <w:rsid w:val="00441821"/>
    <w:rsid w:val="00441F95"/>
    <w:rsid w:val="00441FD8"/>
    <w:rsid w:val="004420FB"/>
    <w:rsid w:val="004421CA"/>
    <w:rsid w:val="0044236E"/>
    <w:rsid w:val="00443924"/>
    <w:rsid w:val="00443DCC"/>
    <w:rsid w:val="00443F54"/>
    <w:rsid w:val="0044482A"/>
    <w:rsid w:val="00445841"/>
    <w:rsid w:val="00445942"/>
    <w:rsid w:val="00445FA9"/>
    <w:rsid w:val="00445FFC"/>
    <w:rsid w:val="0044680E"/>
    <w:rsid w:val="004473BB"/>
    <w:rsid w:val="004476B1"/>
    <w:rsid w:val="00447776"/>
    <w:rsid w:val="004479CC"/>
    <w:rsid w:val="00450257"/>
    <w:rsid w:val="00450DFE"/>
    <w:rsid w:val="004511DD"/>
    <w:rsid w:val="00451518"/>
    <w:rsid w:val="00452340"/>
    <w:rsid w:val="00452C50"/>
    <w:rsid w:val="00452F3A"/>
    <w:rsid w:val="00453061"/>
    <w:rsid w:val="004548D4"/>
    <w:rsid w:val="00455D3B"/>
    <w:rsid w:val="004564CA"/>
    <w:rsid w:val="0045650C"/>
    <w:rsid w:val="004565CB"/>
    <w:rsid w:val="00456771"/>
    <w:rsid w:val="00456882"/>
    <w:rsid w:val="00456E04"/>
    <w:rsid w:val="00457646"/>
    <w:rsid w:val="004576CF"/>
    <w:rsid w:val="00457AF5"/>
    <w:rsid w:val="00457BFF"/>
    <w:rsid w:val="00457E74"/>
    <w:rsid w:val="004609BE"/>
    <w:rsid w:val="00460B9C"/>
    <w:rsid w:val="00461808"/>
    <w:rsid w:val="0046191A"/>
    <w:rsid w:val="0046194C"/>
    <w:rsid w:val="00461D14"/>
    <w:rsid w:val="004628BD"/>
    <w:rsid w:val="0046295B"/>
    <w:rsid w:val="00462DAB"/>
    <w:rsid w:val="004632BE"/>
    <w:rsid w:val="0046370B"/>
    <w:rsid w:val="00463912"/>
    <w:rsid w:val="00463D41"/>
    <w:rsid w:val="004640A0"/>
    <w:rsid w:val="00464622"/>
    <w:rsid w:val="0046473C"/>
    <w:rsid w:val="00464CD5"/>
    <w:rsid w:val="00465373"/>
    <w:rsid w:val="0046587D"/>
    <w:rsid w:val="00466330"/>
    <w:rsid w:val="00466617"/>
    <w:rsid w:val="004672EF"/>
    <w:rsid w:val="00467CFB"/>
    <w:rsid w:val="0047003A"/>
    <w:rsid w:val="00470537"/>
    <w:rsid w:val="004708CA"/>
    <w:rsid w:val="00470B47"/>
    <w:rsid w:val="00471458"/>
    <w:rsid w:val="00471944"/>
    <w:rsid w:val="00471B08"/>
    <w:rsid w:val="00471C49"/>
    <w:rsid w:val="0047207B"/>
    <w:rsid w:val="004723D0"/>
    <w:rsid w:val="004727E0"/>
    <w:rsid w:val="0047292D"/>
    <w:rsid w:val="00472BD3"/>
    <w:rsid w:val="00473082"/>
    <w:rsid w:val="004732D4"/>
    <w:rsid w:val="00473C4B"/>
    <w:rsid w:val="00473E9A"/>
    <w:rsid w:val="00476EB4"/>
    <w:rsid w:val="00477097"/>
    <w:rsid w:val="0047716F"/>
    <w:rsid w:val="004775E7"/>
    <w:rsid w:val="00477AAF"/>
    <w:rsid w:val="00480522"/>
    <w:rsid w:val="00480FCC"/>
    <w:rsid w:val="00481351"/>
    <w:rsid w:val="004814ED"/>
    <w:rsid w:val="0048151E"/>
    <w:rsid w:val="004817DB"/>
    <w:rsid w:val="004817F1"/>
    <w:rsid w:val="00481F84"/>
    <w:rsid w:val="0048207C"/>
    <w:rsid w:val="004820EB"/>
    <w:rsid w:val="00482112"/>
    <w:rsid w:val="0048224A"/>
    <w:rsid w:val="00482DA4"/>
    <w:rsid w:val="00482EE3"/>
    <w:rsid w:val="00482FB4"/>
    <w:rsid w:val="00483082"/>
    <w:rsid w:val="004835DB"/>
    <w:rsid w:val="004836B2"/>
    <w:rsid w:val="00483754"/>
    <w:rsid w:val="00483817"/>
    <w:rsid w:val="00483C7E"/>
    <w:rsid w:val="00483CE5"/>
    <w:rsid w:val="00483DA9"/>
    <w:rsid w:val="00483E3B"/>
    <w:rsid w:val="004844C4"/>
    <w:rsid w:val="0048452D"/>
    <w:rsid w:val="00484B8C"/>
    <w:rsid w:val="004857A4"/>
    <w:rsid w:val="00486351"/>
    <w:rsid w:val="004878AF"/>
    <w:rsid w:val="004878DC"/>
    <w:rsid w:val="0049068E"/>
    <w:rsid w:val="0049142F"/>
    <w:rsid w:val="004915AE"/>
    <w:rsid w:val="00491834"/>
    <w:rsid w:val="00491AEB"/>
    <w:rsid w:val="00491D80"/>
    <w:rsid w:val="00491EB5"/>
    <w:rsid w:val="00492401"/>
    <w:rsid w:val="00492786"/>
    <w:rsid w:val="00492882"/>
    <w:rsid w:val="00493357"/>
    <w:rsid w:val="004935E8"/>
    <w:rsid w:val="0049376D"/>
    <w:rsid w:val="00493CCE"/>
    <w:rsid w:val="00493E96"/>
    <w:rsid w:val="00494439"/>
    <w:rsid w:val="00494C6B"/>
    <w:rsid w:val="00494CAD"/>
    <w:rsid w:val="00495D45"/>
    <w:rsid w:val="0049611F"/>
    <w:rsid w:val="00496368"/>
    <w:rsid w:val="004969B8"/>
    <w:rsid w:val="00497A12"/>
    <w:rsid w:val="004A03A2"/>
    <w:rsid w:val="004A0EFD"/>
    <w:rsid w:val="004A101B"/>
    <w:rsid w:val="004A1278"/>
    <w:rsid w:val="004A1840"/>
    <w:rsid w:val="004A1A74"/>
    <w:rsid w:val="004A2013"/>
    <w:rsid w:val="004A214F"/>
    <w:rsid w:val="004A25DF"/>
    <w:rsid w:val="004A29EC"/>
    <w:rsid w:val="004A3365"/>
    <w:rsid w:val="004A3D49"/>
    <w:rsid w:val="004A3F74"/>
    <w:rsid w:val="004A4815"/>
    <w:rsid w:val="004A496D"/>
    <w:rsid w:val="004A4CEE"/>
    <w:rsid w:val="004A514A"/>
    <w:rsid w:val="004A58A2"/>
    <w:rsid w:val="004A6EDE"/>
    <w:rsid w:val="004A72B3"/>
    <w:rsid w:val="004A74DB"/>
    <w:rsid w:val="004A752B"/>
    <w:rsid w:val="004A7657"/>
    <w:rsid w:val="004A7C67"/>
    <w:rsid w:val="004A7D1D"/>
    <w:rsid w:val="004B1083"/>
    <w:rsid w:val="004B1439"/>
    <w:rsid w:val="004B1493"/>
    <w:rsid w:val="004B1B13"/>
    <w:rsid w:val="004B2B02"/>
    <w:rsid w:val="004B3437"/>
    <w:rsid w:val="004B37A1"/>
    <w:rsid w:val="004B3A7A"/>
    <w:rsid w:val="004B54A7"/>
    <w:rsid w:val="004B5AFC"/>
    <w:rsid w:val="004B64A3"/>
    <w:rsid w:val="004B65FC"/>
    <w:rsid w:val="004B78B8"/>
    <w:rsid w:val="004C008A"/>
    <w:rsid w:val="004C0992"/>
    <w:rsid w:val="004C0A25"/>
    <w:rsid w:val="004C0A48"/>
    <w:rsid w:val="004C0B2F"/>
    <w:rsid w:val="004C1739"/>
    <w:rsid w:val="004C193B"/>
    <w:rsid w:val="004C1BFC"/>
    <w:rsid w:val="004C1F02"/>
    <w:rsid w:val="004C219D"/>
    <w:rsid w:val="004C2828"/>
    <w:rsid w:val="004C2F24"/>
    <w:rsid w:val="004C31A4"/>
    <w:rsid w:val="004C3A34"/>
    <w:rsid w:val="004C411C"/>
    <w:rsid w:val="004C4133"/>
    <w:rsid w:val="004C4196"/>
    <w:rsid w:val="004C4FAA"/>
    <w:rsid w:val="004C51F6"/>
    <w:rsid w:val="004C542F"/>
    <w:rsid w:val="004C5C73"/>
    <w:rsid w:val="004C6184"/>
    <w:rsid w:val="004C6923"/>
    <w:rsid w:val="004C6C4D"/>
    <w:rsid w:val="004C6F14"/>
    <w:rsid w:val="004C71EB"/>
    <w:rsid w:val="004C769D"/>
    <w:rsid w:val="004C7B7F"/>
    <w:rsid w:val="004D0237"/>
    <w:rsid w:val="004D0B4D"/>
    <w:rsid w:val="004D0B82"/>
    <w:rsid w:val="004D18BB"/>
    <w:rsid w:val="004D199F"/>
    <w:rsid w:val="004D1B9D"/>
    <w:rsid w:val="004D2206"/>
    <w:rsid w:val="004D308C"/>
    <w:rsid w:val="004D360C"/>
    <w:rsid w:val="004D427E"/>
    <w:rsid w:val="004D484C"/>
    <w:rsid w:val="004D4880"/>
    <w:rsid w:val="004D48D8"/>
    <w:rsid w:val="004D49CD"/>
    <w:rsid w:val="004D5B1D"/>
    <w:rsid w:val="004D5D09"/>
    <w:rsid w:val="004D6276"/>
    <w:rsid w:val="004D631B"/>
    <w:rsid w:val="004D6C2F"/>
    <w:rsid w:val="004D6DD6"/>
    <w:rsid w:val="004D7044"/>
    <w:rsid w:val="004D711D"/>
    <w:rsid w:val="004D7355"/>
    <w:rsid w:val="004D74F4"/>
    <w:rsid w:val="004D7632"/>
    <w:rsid w:val="004D7B5F"/>
    <w:rsid w:val="004D7D44"/>
    <w:rsid w:val="004D7E9E"/>
    <w:rsid w:val="004E0091"/>
    <w:rsid w:val="004E00E6"/>
    <w:rsid w:val="004E041A"/>
    <w:rsid w:val="004E0625"/>
    <w:rsid w:val="004E08D2"/>
    <w:rsid w:val="004E098D"/>
    <w:rsid w:val="004E0D33"/>
    <w:rsid w:val="004E152F"/>
    <w:rsid w:val="004E1793"/>
    <w:rsid w:val="004E232C"/>
    <w:rsid w:val="004E274D"/>
    <w:rsid w:val="004E2EB1"/>
    <w:rsid w:val="004E34DC"/>
    <w:rsid w:val="004E3718"/>
    <w:rsid w:val="004E3C02"/>
    <w:rsid w:val="004E3CBF"/>
    <w:rsid w:val="004E41C6"/>
    <w:rsid w:val="004E41CB"/>
    <w:rsid w:val="004E460F"/>
    <w:rsid w:val="004E4B7B"/>
    <w:rsid w:val="004E4FB9"/>
    <w:rsid w:val="004E5396"/>
    <w:rsid w:val="004E56F3"/>
    <w:rsid w:val="004E5878"/>
    <w:rsid w:val="004E58E4"/>
    <w:rsid w:val="004E596E"/>
    <w:rsid w:val="004E5F08"/>
    <w:rsid w:val="004E6230"/>
    <w:rsid w:val="004E6496"/>
    <w:rsid w:val="004E6A1F"/>
    <w:rsid w:val="004E6F24"/>
    <w:rsid w:val="004F0027"/>
    <w:rsid w:val="004F03CE"/>
    <w:rsid w:val="004F0534"/>
    <w:rsid w:val="004F063D"/>
    <w:rsid w:val="004F0E74"/>
    <w:rsid w:val="004F1357"/>
    <w:rsid w:val="004F145D"/>
    <w:rsid w:val="004F1B23"/>
    <w:rsid w:val="004F1D64"/>
    <w:rsid w:val="004F1DA9"/>
    <w:rsid w:val="004F2F41"/>
    <w:rsid w:val="004F3453"/>
    <w:rsid w:val="004F47AB"/>
    <w:rsid w:val="004F58F4"/>
    <w:rsid w:val="004F5F0D"/>
    <w:rsid w:val="004F600F"/>
    <w:rsid w:val="004F71D2"/>
    <w:rsid w:val="004F750F"/>
    <w:rsid w:val="004F7738"/>
    <w:rsid w:val="004F77E2"/>
    <w:rsid w:val="004F7997"/>
    <w:rsid w:val="004F7B22"/>
    <w:rsid w:val="005005D8"/>
    <w:rsid w:val="00500B14"/>
    <w:rsid w:val="00500B17"/>
    <w:rsid w:val="00500CCA"/>
    <w:rsid w:val="005018F3"/>
    <w:rsid w:val="00503238"/>
    <w:rsid w:val="0050544C"/>
    <w:rsid w:val="00505517"/>
    <w:rsid w:val="00505796"/>
    <w:rsid w:val="00506274"/>
    <w:rsid w:val="00506539"/>
    <w:rsid w:val="005077C6"/>
    <w:rsid w:val="00507A8F"/>
    <w:rsid w:val="00507EDD"/>
    <w:rsid w:val="0051139D"/>
    <w:rsid w:val="00511894"/>
    <w:rsid w:val="00511AF0"/>
    <w:rsid w:val="00511FB6"/>
    <w:rsid w:val="0051220F"/>
    <w:rsid w:val="0051269C"/>
    <w:rsid w:val="00512718"/>
    <w:rsid w:val="00512D5C"/>
    <w:rsid w:val="00513261"/>
    <w:rsid w:val="00513657"/>
    <w:rsid w:val="005138A5"/>
    <w:rsid w:val="00513BE4"/>
    <w:rsid w:val="00513BE6"/>
    <w:rsid w:val="0051471B"/>
    <w:rsid w:val="00514CA7"/>
    <w:rsid w:val="00515F13"/>
    <w:rsid w:val="0051619B"/>
    <w:rsid w:val="005167F4"/>
    <w:rsid w:val="00517950"/>
    <w:rsid w:val="00517B60"/>
    <w:rsid w:val="005208AD"/>
    <w:rsid w:val="005208B9"/>
    <w:rsid w:val="00520963"/>
    <w:rsid w:val="005227E7"/>
    <w:rsid w:val="00522CEC"/>
    <w:rsid w:val="00523BD0"/>
    <w:rsid w:val="00523DBC"/>
    <w:rsid w:val="00523FCC"/>
    <w:rsid w:val="00524E9C"/>
    <w:rsid w:val="00525019"/>
    <w:rsid w:val="00525F4C"/>
    <w:rsid w:val="00526A6E"/>
    <w:rsid w:val="00527848"/>
    <w:rsid w:val="00527A2F"/>
    <w:rsid w:val="00527F21"/>
    <w:rsid w:val="00530180"/>
    <w:rsid w:val="005307E6"/>
    <w:rsid w:val="005308E5"/>
    <w:rsid w:val="00530C99"/>
    <w:rsid w:val="00530D49"/>
    <w:rsid w:val="00530DD2"/>
    <w:rsid w:val="00531CD3"/>
    <w:rsid w:val="005327D9"/>
    <w:rsid w:val="00532AAD"/>
    <w:rsid w:val="005336C4"/>
    <w:rsid w:val="0053409E"/>
    <w:rsid w:val="005341ED"/>
    <w:rsid w:val="00534EA6"/>
    <w:rsid w:val="0053526A"/>
    <w:rsid w:val="00535605"/>
    <w:rsid w:val="0053562D"/>
    <w:rsid w:val="00535637"/>
    <w:rsid w:val="00536663"/>
    <w:rsid w:val="00536756"/>
    <w:rsid w:val="00537A47"/>
    <w:rsid w:val="00537AA7"/>
    <w:rsid w:val="005401E8"/>
    <w:rsid w:val="00540959"/>
    <w:rsid w:val="00540B4A"/>
    <w:rsid w:val="00540BAC"/>
    <w:rsid w:val="00540F23"/>
    <w:rsid w:val="0054122D"/>
    <w:rsid w:val="00541339"/>
    <w:rsid w:val="005422BA"/>
    <w:rsid w:val="005423C9"/>
    <w:rsid w:val="00542869"/>
    <w:rsid w:val="00542B82"/>
    <w:rsid w:val="00543943"/>
    <w:rsid w:val="00543E27"/>
    <w:rsid w:val="005445E5"/>
    <w:rsid w:val="00544695"/>
    <w:rsid w:val="00544B79"/>
    <w:rsid w:val="005450AD"/>
    <w:rsid w:val="005450DD"/>
    <w:rsid w:val="00545BC3"/>
    <w:rsid w:val="00545C5D"/>
    <w:rsid w:val="005464E4"/>
    <w:rsid w:val="00547049"/>
    <w:rsid w:val="0054734C"/>
    <w:rsid w:val="005500AA"/>
    <w:rsid w:val="005508AA"/>
    <w:rsid w:val="00550A09"/>
    <w:rsid w:val="00551052"/>
    <w:rsid w:val="005518F3"/>
    <w:rsid w:val="00551A4D"/>
    <w:rsid w:val="00551B0A"/>
    <w:rsid w:val="00553504"/>
    <w:rsid w:val="005535BB"/>
    <w:rsid w:val="00553F26"/>
    <w:rsid w:val="0055402E"/>
    <w:rsid w:val="005547EE"/>
    <w:rsid w:val="00554D9E"/>
    <w:rsid w:val="005560AA"/>
    <w:rsid w:val="00556370"/>
    <w:rsid w:val="00556B9B"/>
    <w:rsid w:val="0055731D"/>
    <w:rsid w:val="005573B2"/>
    <w:rsid w:val="005576C7"/>
    <w:rsid w:val="00557735"/>
    <w:rsid w:val="00557ABB"/>
    <w:rsid w:val="00557B39"/>
    <w:rsid w:val="00560610"/>
    <w:rsid w:val="005608F7"/>
    <w:rsid w:val="005613E8"/>
    <w:rsid w:val="00561D9B"/>
    <w:rsid w:val="00561DB5"/>
    <w:rsid w:val="00561EB9"/>
    <w:rsid w:val="00561EE4"/>
    <w:rsid w:val="00562A41"/>
    <w:rsid w:val="00562F8D"/>
    <w:rsid w:val="0056394C"/>
    <w:rsid w:val="00564086"/>
    <w:rsid w:val="00565291"/>
    <w:rsid w:val="0056548F"/>
    <w:rsid w:val="005656D5"/>
    <w:rsid w:val="005657D4"/>
    <w:rsid w:val="00565DEF"/>
    <w:rsid w:val="00565FA5"/>
    <w:rsid w:val="00566141"/>
    <w:rsid w:val="005667F9"/>
    <w:rsid w:val="00566875"/>
    <w:rsid w:val="00566958"/>
    <w:rsid w:val="00566AC7"/>
    <w:rsid w:val="005672C5"/>
    <w:rsid w:val="00570BF8"/>
    <w:rsid w:val="005711E9"/>
    <w:rsid w:val="005717F2"/>
    <w:rsid w:val="00571DBC"/>
    <w:rsid w:val="00572230"/>
    <w:rsid w:val="00572955"/>
    <w:rsid w:val="00573B6D"/>
    <w:rsid w:val="00573C59"/>
    <w:rsid w:val="00574000"/>
    <w:rsid w:val="005742BC"/>
    <w:rsid w:val="00575093"/>
    <w:rsid w:val="0057521B"/>
    <w:rsid w:val="005763A3"/>
    <w:rsid w:val="005763BC"/>
    <w:rsid w:val="005765C5"/>
    <w:rsid w:val="0057692F"/>
    <w:rsid w:val="00577197"/>
    <w:rsid w:val="00580758"/>
    <w:rsid w:val="0058103D"/>
    <w:rsid w:val="005814D2"/>
    <w:rsid w:val="005815D1"/>
    <w:rsid w:val="0058243C"/>
    <w:rsid w:val="0058365A"/>
    <w:rsid w:val="0058383D"/>
    <w:rsid w:val="005847C6"/>
    <w:rsid w:val="0058486E"/>
    <w:rsid w:val="00584B11"/>
    <w:rsid w:val="00584FDC"/>
    <w:rsid w:val="0058527B"/>
    <w:rsid w:val="0058559E"/>
    <w:rsid w:val="00585948"/>
    <w:rsid w:val="005863D0"/>
    <w:rsid w:val="005865D7"/>
    <w:rsid w:val="00586670"/>
    <w:rsid w:val="00587777"/>
    <w:rsid w:val="00587AA7"/>
    <w:rsid w:val="005909FB"/>
    <w:rsid w:val="00590A58"/>
    <w:rsid w:val="00590CC1"/>
    <w:rsid w:val="005914E2"/>
    <w:rsid w:val="005919A1"/>
    <w:rsid w:val="00591BCB"/>
    <w:rsid w:val="00591BFF"/>
    <w:rsid w:val="00591C4C"/>
    <w:rsid w:val="00592614"/>
    <w:rsid w:val="00592804"/>
    <w:rsid w:val="005931F5"/>
    <w:rsid w:val="00593234"/>
    <w:rsid w:val="00593A06"/>
    <w:rsid w:val="00593D3C"/>
    <w:rsid w:val="005945EA"/>
    <w:rsid w:val="005949D0"/>
    <w:rsid w:val="0059504E"/>
    <w:rsid w:val="0059539D"/>
    <w:rsid w:val="00595D77"/>
    <w:rsid w:val="00596631"/>
    <w:rsid w:val="0059668B"/>
    <w:rsid w:val="0059672E"/>
    <w:rsid w:val="00596B04"/>
    <w:rsid w:val="00596D89"/>
    <w:rsid w:val="005971B4"/>
    <w:rsid w:val="00597711"/>
    <w:rsid w:val="00597A6B"/>
    <w:rsid w:val="00597E89"/>
    <w:rsid w:val="005A0C3F"/>
    <w:rsid w:val="005A1205"/>
    <w:rsid w:val="005A136C"/>
    <w:rsid w:val="005A154E"/>
    <w:rsid w:val="005A1AB0"/>
    <w:rsid w:val="005A2D2E"/>
    <w:rsid w:val="005A2DAD"/>
    <w:rsid w:val="005A30AA"/>
    <w:rsid w:val="005A3E41"/>
    <w:rsid w:val="005A43D7"/>
    <w:rsid w:val="005A4E6B"/>
    <w:rsid w:val="005A5620"/>
    <w:rsid w:val="005A57DE"/>
    <w:rsid w:val="005A5B9B"/>
    <w:rsid w:val="005A5C83"/>
    <w:rsid w:val="005A5D45"/>
    <w:rsid w:val="005A5F34"/>
    <w:rsid w:val="005A62FA"/>
    <w:rsid w:val="005A6547"/>
    <w:rsid w:val="005A76D0"/>
    <w:rsid w:val="005A7937"/>
    <w:rsid w:val="005A7960"/>
    <w:rsid w:val="005B0363"/>
    <w:rsid w:val="005B0717"/>
    <w:rsid w:val="005B0718"/>
    <w:rsid w:val="005B080A"/>
    <w:rsid w:val="005B0B91"/>
    <w:rsid w:val="005B12D9"/>
    <w:rsid w:val="005B185E"/>
    <w:rsid w:val="005B1ACE"/>
    <w:rsid w:val="005B2BEA"/>
    <w:rsid w:val="005B2D92"/>
    <w:rsid w:val="005B321E"/>
    <w:rsid w:val="005B36E0"/>
    <w:rsid w:val="005B3711"/>
    <w:rsid w:val="005B386A"/>
    <w:rsid w:val="005B3D8C"/>
    <w:rsid w:val="005B43F7"/>
    <w:rsid w:val="005B4B21"/>
    <w:rsid w:val="005B59AF"/>
    <w:rsid w:val="005B5FFC"/>
    <w:rsid w:val="005B614D"/>
    <w:rsid w:val="005B6178"/>
    <w:rsid w:val="005B6254"/>
    <w:rsid w:val="005B62C7"/>
    <w:rsid w:val="005B6D28"/>
    <w:rsid w:val="005B70C0"/>
    <w:rsid w:val="005B7424"/>
    <w:rsid w:val="005C0094"/>
    <w:rsid w:val="005C1393"/>
    <w:rsid w:val="005C19A9"/>
    <w:rsid w:val="005C1DFC"/>
    <w:rsid w:val="005C2572"/>
    <w:rsid w:val="005C287C"/>
    <w:rsid w:val="005C30F9"/>
    <w:rsid w:val="005C32A3"/>
    <w:rsid w:val="005C335C"/>
    <w:rsid w:val="005C3448"/>
    <w:rsid w:val="005C3486"/>
    <w:rsid w:val="005C3B25"/>
    <w:rsid w:val="005C41D7"/>
    <w:rsid w:val="005C442E"/>
    <w:rsid w:val="005C50B0"/>
    <w:rsid w:val="005C54BF"/>
    <w:rsid w:val="005C6C88"/>
    <w:rsid w:val="005C6D95"/>
    <w:rsid w:val="005C6FB9"/>
    <w:rsid w:val="005C70DF"/>
    <w:rsid w:val="005C76C8"/>
    <w:rsid w:val="005D04F7"/>
    <w:rsid w:val="005D05BC"/>
    <w:rsid w:val="005D0FF4"/>
    <w:rsid w:val="005D1235"/>
    <w:rsid w:val="005D1843"/>
    <w:rsid w:val="005D1C10"/>
    <w:rsid w:val="005D20AB"/>
    <w:rsid w:val="005D2439"/>
    <w:rsid w:val="005D24B8"/>
    <w:rsid w:val="005D2791"/>
    <w:rsid w:val="005D27E9"/>
    <w:rsid w:val="005D2879"/>
    <w:rsid w:val="005D4716"/>
    <w:rsid w:val="005D5649"/>
    <w:rsid w:val="005D595D"/>
    <w:rsid w:val="005D5998"/>
    <w:rsid w:val="005D5A8B"/>
    <w:rsid w:val="005D6106"/>
    <w:rsid w:val="005D6AFD"/>
    <w:rsid w:val="005D6C74"/>
    <w:rsid w:val="005D750D"/>
    <w:rsid w:val="005D77C2"/>
    <w:rsid w:val="005D7A8D"/>
    <w:rsid w:val="005E03CA"/>
    <w:rsid w:val="005E0EEA"/>
    <w:rsid w:val="005E113F"/>
    <w:rsid w:val="005E119F"/>
    <w:rsid w:val="005E1344"/>
    <w:rsid w:val="005E15C4"/>
    <w:rsid w:val="005E1C53"/>
    <w:rsid w:val="005E200C"/>
    <w:rsid w:val="005E2567"/>
    <w:rsid w:val="005E318D"/>
    <w:rsid w:val="005E39A2"/>
    <w:rsid w:val="005E3E3A"/>
    <w:rsid w:val="005E3F0D"/>
    <w:rsid w:val="005E4565"/>
    <w:rsid w:val="005E4837"/>
    <w:rsid w:val="005E48EE"/>
    <w:rsid w:val="005E4A6C"/>
    <w:rsid w:val="005E4A90"/>
    <w:rsid w:val="005E4E18"/>
    <w:rsid w:val="005E52D3"/>
    <w:rsid w:val="005E5AA5"/>
    <w:rsid w:val="005E5BE9"/>
    <w:rsid w:val="005E5CCC"/>
    <w:rsid w:val="005E645E"/>
    <w:rsid w:val="005E651A"/>
    <w:rsid w:val="005F081B"/>
    <w:rsid w:val="005F0890"/>
    <w:rsid w:val="005F08C5"/>
    <w:rsid w:val="005F0ACD"/>
    <w:rsid w:val="005F1A4B"/>
    <w:rsid w:val="005F29E8"/>
    <w:rsid w:val="005F2D78"/>
    <w:rsid w:val="005F2DE4"/>
    <w:rsid w:val="005F303B"/>
    <w:rsid w:val="005F32C7"/>
    <w:rsid w:val="005F3F66"/>
    <w:rsid w:val="005F402D"/>
    <w:rsid w:val="005F4416"/>
    <w:rsid w:val="005F491B"/>
    <w:rsid w:val="005F4BFC"/>
    <w:rsid w:val="005F5427"/>
    <w:rsid w:val="005F5741"/>
    <w:rsid w:val="005F5B0E"/>
    <w:rsid w:val="005F6127"/>
    <w:rsid w:val="005F6CC6"/>
    <w:rsid w:val="005F7303"/>
    <w:rsid w:val="005F7458"/>
    <w:rsid w:val="005F7615"/>
    <w:rsid w:val="005F768C"/>
    <w:rsid w:val="005F783C"/>
    <w:rsid w:val="00600711"/>
    <w:rsid w:val="00600BA1"/>
    <w:rsid w:val="006011F6"/>
    <w:rsid w:val="00601281"/>
    <w:rsid w:val="006019E5"/>
    <w:rsid w:val="00601CC2"/>
    <w:rsid w:val="00601CC7"/>
    <w:rsid w:val="00601FCE"/>
    <w:rsid w:val="006027DF"/>
    <w:rsid w:val="00602E50"/>
    <w:rsid w:val="0060377E"/>
    <w:rsid w:val="00603A33"/>
    <w:rsid w:val="00603E81"/>
    <w:rsid w:val="00603F83"/>
    <w:rsid w:val="00604042"/>
    <w:rsid w:val="00604090"/>
    <w:rsid w:val="006047FF"/>
    <w:rsid w:val="00604F6E"/>
    <w:rsid w:val="006051E7"/>
    <w:rsid w:val="006055D9"/>
    <w:rsid w:val="0060569F"/>
    <w:rsid w:val="00605A36"/>
    <w:rsid w:val="00606109"/>
    <w:rsid w:val="00606A02"/>
    <w:rsid w:val="00610055"/>
    <w:rsid w:val="0061046C"/>
    <w:rsid w:val="006106B8"/>
    <w:rsid w:val="00610C39"/>
    <w:rsid w:val="00610C58"/>
    <w:rsid w:val="00610C7B"/>
    <w:rsid w:val="00610FA1"/>
    <w:rsid w:val="00611141"/>
    <w:rsid w:val="006114A6"/>
    <w:rsid w:val="00611848"/>
    <w:rsid w:val="00611AD3"/>
    <w:rsid w:val="00611CDF"/>
    <w:rsid w:val="00612052"/>
    <w:rsid w:val="00612426"/>
    <w:rsid w:val="0061326E"/>
    <w:rsid w:val="00613E74"/>
    <w:rsid w:val="00613EB3"/>
    <w:rsid w:val="0061420A"/>
    <w:rsid w:val="0061437E"/>
    <w:rsid w:val="0061458E"/>
    <w:rsid w:val="006145D4"/>
    <w:rsid w:val="0061564C"/>
    <w:rsid w:val="00615691"/>
    <w:rsid w:val="006159F8"/>
    <w:rsid w:val="00615DE3"/>
    <w:rsid w:val="006160C5"/>
    <w:rsid w:val="0061649B"/>
    <w:rsid w:val="00616628"/>
    <w:rsid w:val="00616971"/>
    <w:rsid w:val="0061790F"/>
    <w:rsid w:val="00621469"/>
    <w:rsid w:val="00621B4A"/>
    <w:rsid w:val="00621EA8"/>
    <w:rsid w:val="00622D78"/>
    <w:rsid w:val="00623128"/>
    <w:rsid w:val="00623BD7"/>
    <w:rsid w:val="00623CE3"/>
    <w:rsid w:val="00624004"/>
    <w:rsid w:val="00624368"/>
    <w:rsid w:val="00624456"/>
    <w:rsid w:val="00624ED7"/>
    <w:rsid w:val="006259FC"/>
    <w:rsid w:val="00625D61"/>
    <w:rsid w:val="0062689B"/>
    <w:rsid w:val="006271AF"/>
    <w:rsid w:val="0062727C"/>
    <w:rsid w:val="006273C7"/>
    <w:rsid w:val="00627CA9"/>
    <w:rsid w:val="00630676"/>
    <w:rsid w:val="006306D0"/>
    <w:rsid w:val="00630A85"/>
    <w:rsid w:val="00630C9C"/>
    <w:rsid w:val="00630D48"/>
    <w:rsid w:val="0063171B"/>
    <w:rsid w:val="0063178D"/>
    <w:rsid w:val="00631CAC"/>
    <w:rsid w:val="00632BD0"/>
    <w:rsid w:val="0063345C"/>
    <w:rsid w:val="0063408D"/>
    <w:rsid w:val="006343FD"/>
    <w:rsid w:val="00634833"/>
    <w:rsid w:val="00634A92"/>
    <w:rsid w:val="00635071"/>
    <w:rsid w:val="00635240"/>
    <w:rsid w:val="0063597E"/>
    <w:rsid w:val="00635C34"/>
    <w:rsid w:val="00635DF7"/>
    <w:rsid w:val="00636C2D"/>
    <w:rsid w:val="00637B01"/>
    <w:rsid w:val="00637B1A"/>
    <w:rsid w:val="00637F5D"/>
    <w:rsid w:val="0064013A"/>
    <w:rsid w:val="0064064C"/>
    <w:rsid w:val="00640D00"/>
    <w:rsid w:val="00640DD2"/>
    <w:rsid w:val="00641700"/>
    <w:rsid w:val="00641951"/>
    <w:rsid w:val="00641F4E"/>
    <w:rsid w:val="00642194"/>
    <w:rsid w:val="00642F3D"/>
    <w:rsid w:val="00643378"/>
    <w:rsid w:val="00643398"/>
    <w:rsid w:val="006434A7"/>
    <w:rsid w:val="006437A3"/>
    <w:rsid w:val="0064394E"/>
    <w:rsid w:val="00643FAF"/>
    <w:rsid w:val="00644BC8"/>
    <w:rsid w:val="00645295"/>
    <w:rsid w:val="00645423"/>
    <w:rsid w:val="00645667"/>
    <w:rsid w:val="00645681"/>
    <w:rsid w:val="00645BF4"/>
    <w:rsid w:val="00645E23"/>
    <w:rsid w:val="0064610C"/>
    <w:rsid w:val="00646C4E"/>
    <w:rsid w:val="006471A2"/>
    <w:rsid w:val="0064741D"/>
    <w:rsid w:val="00647639"/>
    <w:rsid w:val="00647A81"/>
    <w:rsid w:val="0065061B"/>
    <w:rsid w:val="00650668"/>
    <w:rsid w:val="00650833"/>
    <w:rsid w:val="00650D16"/>
    <w:rsid w:val="00651968"/>
    <w:rsid w:val="00651DA0"/>
    <w:rsid w:val="00652653"/>
    <w:rsid w:val="006531B7"/>
    <w:rsid w:val="006539FC"/>
    <w:rsid w:val="00653CD3"/>
    <w:rsid w:val="00653DA6"/>
    <w:rsid w:val="006548B4"/>
    <w:rsid w:val="00655366"/>
    <w:rsid w:val="00655D48"/>
    <w:rsid w:val="006565B8"/>
    <w:rsid w:val="00656635"/>
    <w:rsid w:val="00656AE5"/>
    <w:rsid w:val="00656CA6"/>
    <w:rsid w:val="00656FBB"/>
    <w:rsid w:val="006600B5"/>
    <w:rsid w:val="006612F3"/>
    <w:rsid w:val="006613ED"/>
    <w:rsid w:val="00661542"/>
    <w:rsid w:val="00661B89"/>
    <w:rsid w:val="00661CB3"/>
    <w:rsid w:val="00661D98"/>
    <w:rsid w:val="00661EA5"/>
    <w:rsid w:val="00661FC3"/>
    <w:rsid w:val="00662B08"/>
    <w:rsid w:val="00662D98"/>
    <w:rsid w:val="006636CF"/>
    <w:rsid w:val="0066378F"/>
    <w:rsid w:val="00663F50"/>
    <w:rsid w:val="006649F6"/>
    <w:rsid w:val="00664A38"/>
    <w:rsid w:val="00664AC4"/>
    <w:rsid w:val="00664BD4"/>
    <w:rsid w:val="0066507F"/>
    <w:rsid w:val="0066541A"/>
    <w:rsid w:val="00666998"/>
    <w:rsid w:val="006669C3"/>
    <w:rsid w:val="00666A2C"/>
    <w:rsid w:val="00666EF8"/>
    <w:rsid w:val="00667D21"/>
    <w:rsid w:val="00670AAA"/>
    <w:rsid w:val="00670C53"/>
    <w:rsid w:val="00670D68"/>
    <w:rsid w:val="00670EC8"/>
    <w:rsid w:val="0067116F"/>
    <w:rsid w:val="006720E8"/>
    <w:rsid w:val="00672699"/>
    <w:rsid w:val="00672C62"/>
    <w:rsid w:val="00673779"/>
    <w:rsid w:val="006741B1"/>
    <w:rsid w:val="006751B8"/>
    <w:rsid w:val="00675F5F"/>
    <w:rsid w:val="0067651A"/>
    <w:rsid w:val="00676986"/>
    <w:rsid w:val="00676B35"/>
    <w:rsid w:val="00676BB2"/>
    <w:rsid w:val="00676C09"/>
    <w:rsid w:val="00677942"/>
    <w:rsid w:val="006807E1"/>
    <w:rsid w:val="0068092B"/>
    <w:rsid w:val="00680ACD"/>
    <w:rsid w:val="00680BAA"/>
    <w:rsid w:val="006812E2"/>
    <w:rsid w:val="00681755"/>
    <w:rsid w:val="006819F1"/>
    <w:rsid w:val="00681DF4"/>
    <w:rsid w:val="00682042"/>
    <w:rsid w:val="0068208D"/>
    <w:rsid w:val="0068227B"/>
    <w:rsid w:val="0068381F"/>
    <w:rsid w:val="00683B1A"/>
    <w:rsid w:val="006846D5"/>
    <w:rsid w:val="00684917"/>
    <w:rsid w:val="00684A16"/>
    <w:rsid w:val="00684D08"/>
    <w:rsid w:val="0068587F"/>
    <w:rsid w:val="006866E8"/>
    <w:rsid w:val="00686891"/>
    <w:rsid w:val="006868E0"/>
    <w:rsid w:val="00687059"/>
    <w:rsid w:val="006872E9"/>
    <w:rsid w:val="006877FA"/>
    <w:rsid w:val="00687A3B"/>
    <w:rsid w:val="00687BBD"/>
    <w:rsid w:val="0069015C"/>
    <w:rsid w:val="0069041D"/>
    <w:rsid w:val="006907DA"/>
    <w:rsid w:val="00690A85"/>
    <w:rsid w:val="00690BE6"/>
    <w:rsid w:val="00690C6A"/>
    <w:rsid w:val="00690CAF"/>
    <w:rsid w:val="006910FC"/>
    <w:rsid w:val="006916B1"/>
    <w:rsid w:val="006918AF"/>
    <w:rsid w:val="00693444"/>
    <w:rsid w:val="006934F9"/>
    <w:rsid w:val="006936D8"/>
    <w:rsid w:val="00693B80"/>
    <w:rsid w:val="00694070"/>
    <w:rsid w:val="00694151"/>
    <w:rsid w:val="00694844"/>
    <w:rsid w:val="006950EE"/>
    <w:rsid w:val="00695830"/>
    <w:rsid w:val="006958B0"/>
    <w:rsid w:val="00695EE4"/>
    <w:rsid w:val="00695F22"/>
    <w:rsid w:val="00695FD9"/>
    <w:rsid w:val="00696B9E"/>
    <w:rsid w:val="00696CE2"/>
    <w:rsid w:val="006978B2"/>
    <w:rsid w:val="00697F85"/>
    <w:rsid w:val="006A033F"/>
    <w:rsid w:val="006A081B"/>
    <w:rsid w:val="006A0DB4"/>
    <w:rsid w:val="006A0E1C"/>
    <w:rsid w:val="006A0EC4"/>
    <w:rsid w:val="006A10A9"/>
    <w:rsid w:val="006A2103"/>
    <w:rsid w:val="006A2853"/>
    <w:rsid w:val="006A2DCD"/>
    <w:rsid w:val="006A2DE8"/>
    <w:rsid w:val="006A32A1"/>
    <w:rsid w:val="006A3313"/>
    <w:rsid w:val="006A3D0D"/>
    <w:rsid w:val="006A3F43"/>
    <w:rsid w:val="006A48FB"/>
    <w:rsid w:val="006A4F3D"/>
    <w:rsid w:val="006A5945"/>
    <w:rsid w:val="006A5FC7"/>
    <w:rsid w:val="006A6480"/>
    <w:rsid w:val="006A6735"/>
    <w:rsid w:val="006A6935"/>
    <w:rsid w:val="006A699E"/>
    <w:rsid w:val="006A6A26"/>
    <w:rsid w:val="006A7229"/>
    <w:rsid w:val="006A7323"/>
    <w:rsid w:val="006A794D"/>
    <w:rsid w:val="006A79A4"/>
    <w:rsid w:val="006A7B57"/>
    <w:rsid w:val="006A7D7A"/>
    <w:rsid w:val="006B01AF"/>
    <w:rsid w:val="006B04C0"/>
    <w:rsid w:val="006B10BC"/>
    <w:rsid w:val="006B149B"/>
    <w:rsid w:val="006B149E"/>
    <w:rsid w:val="006B183D"/>
    <w:rsid w:val="006B1A30"/>
    <w:rsid w:val="006B1C7B"/>
    <w:rsid w:val="006B1CFE"/>
    <w:rsid w:val="006B2C08"/>
    <w:rsid w:val="006B2F57"/>
    <w:rsid w:val="006B308D"/>
    <w:rsid w:val="006B3BB8"/>
    <w:rsid w:val="006B4DC8"/>
    <w:rsid w:val="006B502B"/>
    <w:rsid w:val="006B5919"/>
    <w:rsid w:val="006B5E37"/>
    <w:rsid w:val="006B6595"/>
    <w:rsid w:val="006B6600"/>
    <w:rsid w:val="006B7018"/>
    <w:rsid w:val="006B7574"/>
    <w:rsid w:val="006B7BF1"/>
    <w:rsid w:val="006C05EE"/>
    <w:rsid w:val="006C0B94"/>
    <w:rsid w:val="006C0CEF"/>
    <w:rsid w:val="006C2475"/>
    <w:rsid w:val="006C2672"/>
    <w:rsid w:val="006C26E7"/>
    <w:rsid w:val="006C2C53"/>
    <w:rsid w:val="006C2D92"/>
    <w:rsid w:val="006C31A8"/>
    <w:rsid w:val="006C36FD"/>
    <w:rsid w:val="006C40CD"/>
    <w:rsid w:val="006C435D"/>
    <w:rsid w:val="006C5528"/>
    <w:rsid w:val="006C59D0"/>
    <w:rsid w:val="006C6428"/>
    <w:rsid w:val="006C6E56"/>
    <w:rsid w:val="006C6ED9"/>
    <w:rsid w:val="006C71D7"/>
    <w:rsid w:val="006C7200"/>
    <w:rsid w:val="006C7320"/>
    <w:rsid w:val="006C7459"/>
    <w:rsid w:val="006C7C36"/>
    <w:rsid w:val="006C7FAA"/>
    <w:rsid w:val="006D0291"/>
    <w:rsid w:val="006D08E8"/>
    <w:rsid w:val="006D1028"/>
    <w:rsid w:val="006D1AC4"/>
    <w:rsid w:val="006D1B2D"/>
    <w:rsid w:val="006D2483"/>
    <w:rsid w:val="006D2EDD"/>
    <w:rsid w:val="006D3237"/>
    <w:rsid w:val="006D3446"/>
    <w:rsid w:val="006D37A7"/>
    <w:rsid w:val="006D3D8D"/>
    <w:rsid w:val="006D3E9D"/>
    <w:rsid w:val="006D4A92"/>
    <w:rsid w:val="006D4CFE"/>
    <w:rsid w:val="006D50E0"/>
    <w:rsid w:val="006D56A1"/>
    <w:rsid w:val="006D59BE"/>
    <w:rsid w:val="006D5C8A"/>
    <w:rsid w:val="006D664F"/>
    <w:rsid w:val="006D6853"/>
    <w:rsid w:val="006D6868"/>
    <w:rsid w:val="006D6C6B"/>
    <w:rsid w:val="006D70AC"/>
    <w:rsid w:val="006D7AC4"/>
    <w:rsid w:val="006E021B"/>
    <w:rsid w:val="006E10CA"/>
    <w:rsid w:val="006E322A"/>
    <w:rsid w:val="006E3347"/>
    <w:rsid w:val="006E3E9F"/>
    <w:rsid w:val="006E3F48"/>
    <w:rsid w:val="006E456F"/>
    <w:rsid w:val="006E48BE"/>
    <w:rsid w:val="006E4E1F"/>
    <w:rsid w:val="006E5951"/>
    <w:rsid w:val="006E5F6A"/>
    <w:rsid w:val="006E6008"/>
    <w:rsid w:val="006E6837"/>
    <w:rsid w:val="006E6BEA"/>
    <w:rsid w:val="006E6E85"/>
    <w:rsid w:val="006E70DF"/>
    <w:rsid w:val="006E7354"/>
    <w:rsid w:val="006E762E"/>
    <w:rsid w:val="006E7917"/>
    <w:rsid w:val="006F084A"/>
    <w:rsid w:val="006F0DC7"/>
    <w:rsid w:val="006F1361"/>
    <w:rsid w:val="006F18BF"/>
    <w:rsid w:val="006F1D61"/>
    <w:rsid w:val="006F1E3D"/>
    <w:rsid w:val="006F24EE"/>
    <w:rsid w:val="006F28C5"/>
    <w:rsid w:val="006F2FD8"/>
    <w:rsid w:val="006F3049"/>
    <w:rsid w:val="006F33CC"/>
    <w:rsid w:val="006F35C4"/>
    <w:rsid w:val="006F4199"/>
    <w:rsid w:val="006F48F2"/>
    <w:rsid w:val="006F4F94"/>
    <w:rsid w:val="006F5884"/>
    <w:rsid w:val="006F5C43"/>
    <w:rsid w:val="006F64C5"/>
    <w:rsid w:val="006F6F8E"/>
    <w:rsid w:val="006F71EC"/>
    <w:rsid w:val="006F7B05"/>
    <w:rsid w:val="006F7D91"/>
    <w:rsid w:val="006F7E19"/>
    <w:rsid w:val="007004FE"/>
    <w:rsid w:val="00701BB6"/>
    <w:rsid w:val="00702506"/>
    <w:rsid w:val="00703794"/>
    <w:rsid w:val="00703963"/>
    <w:rsid w:val="007039C4"/>
    <w:rsid w:val="00703C4B"/>
    <w:rsid w:val="0070450C"/>
    <w:rsid w:val="00704A04"/>
    <w:rsid w:val="00704F2F"/>
    <w:rsid w:val="007050C1"/>
    <w:rsid w:val="00705428"/>
    <w:rsid w:val="00705586"/>
    <w:rsid w:val="007058F9"/>
    <w:rsid w:val="00705A87"/>
    <w:rsid w:val="00705BDD"/>
    <w:rsid w:val="00705CA4"/>
    <w:rsid w:val="00705D99"/>
    <w:rsid w:val="00705E7B"/>
    <w:rsid w:val="00706834"/>
    <w:rsid w:val="00707369"/>
    <w:rsid w:val="00710468"/>
    <w:rsid w:val="007108E7"/>
    <w:rsid w:val="00710BB6"/>
    <w:rsid w:val="00710BF3"/>
    <w:rsid w:val="007116B6"/>
    <w:rsid w:val="007118A1"/>
    <w:rsid w:val="007127D5"/>
    <w:rsid w:val="00713229"/>
    <w:rsid w:val="007134CB"/>
    <w:rsid w:val="00713A8B"/>
    <w:rsid w:val="00714610"/>
    <w:rsid w:val="00715919"/>
    <w:rsid w:val="00715A96"/>
    <w:rsid w:val="00715ABE"/>
    <w:rsid w:val="007160E7"/>
    <w:rsid w:val="007169D7"/>
    <w:rsid w:val="00716CF7"/>
    <w:rsid w:val="00716D00"/>
    <w:rsid w:val="007170A6"/>
    <w:rsid w:val="007170C7"/>
    <w:rsid w:val="0071751B"/>
    <w:rsid w:val="0071792C"/>
    <w:rsid w:val="0072006A"/>
    <w:rsid w:val="007200CA"/>
    <w:rsid w:val="007202A5"/>
    <w:rsid w:val="007208F3"/>
    <w:rsid w:val="007211B1"/>
    <w:rsid w:val="007225D6"/>
    <w:rsid w:val="00723060"/>
    <w:rsid w:val="00723168"/>
    <w:rsid w:val="007232EE"/>
    <w:rsid w:val="00723748"/>
    <w:rsid w:val="007241D4"/>
    <w:rsid w:val="00724919"/>
    <w:rsid w:val="00724E90"/>
    <w:rsid w:val="00724F5A"/>
    <w:rsid w:val="007259E1"/>
    <w:rsid w:val="00725AD0"/>
    <w:rsid w:val="00725CA1"/>
    <w:rsid w:val="007268FB"/>
    <w:rsid w:val="00726CE4"/>
    <w:rsid w:val="00726EBB"/>
    <w:rsid w:val="00727F19"/>
    <w:rsid w:val="00727FBA"/>
    <w:rsid w:val="00730003"/>
    <w:rsid w:val="0073043A"/>
    <w:rsid w:val="00730EFB"/>
    <w:rsid w:val="00732460"/>
    <w:rsid w:val="00732C68"/>
    <w:rsid w:val="00732F74"/>
    <w:rsid w:val="00733AEA"/>
    <w:rsid w:val="0073459D"/>
    <w:rsid w:val="00734EB3"/>
    <w:rsid w:val="0073568D"/>
    <w:rsid w:val="00735DAF"/>
    <w:rsid w:val="00736547"/>
    <w:rsid w:val="00736D66"/>
    <w:rsid w:val="00736DE7"/>
    <w:rsid w:val="00736FA1"/>
    <w:rsid w:val="0073764E"/>
    <w:rsid w:val="00740110"/>
    <w:rsid w:val="0074048C"/>
    <w:rsid w:val="0074076F"/>
    <w:rsid w:val="00740D3F"/>
    <w:rsid w:val="00740DF2"/>
    <w:rsid w:val="007411C2"/>
    <w:rsid w:val="00741280"/>
    <w:rsid w:val="00741429"/>
    <w:rsid w:val="007420C5"/>
    <w:rsid w:val="0074217E"/>
    <w:rsid w:val="007423AA"/>
    <w:rsid w:val="007425DB"/>
    <w:rsid w:val="00742EDD"/>
    <w:rsid w:val="00743C7D"/>
    <w:rsid w:val="00743F59"/>
    <w:rsid w:val="00743F75"/>
    <w:rsid w:val="00744298"/>
    <w:rsid w:val="007457FC"/>
    <w:rsid w:val="00745E8C"/>
    <w:rsid w:val="00745EF9"/>
    <w:rsid w:val="00746002"/>
    <w:rsid w:val="00746CF7"/>
    <w:rsid w:val="00746D01"/>
    <w:rsid w:val="007470C2"/>
    <w:rsid w:val="0074775F"/>
    <w:rsid w:val="00747DCD"/>
    <w:rsid w:val="00750B10"/>
    <w:rsid w:val="00750BCF"/>
    <w:rsid w:val="00750D2D"/>
    <w:rsid w:val="00750DBB"/>
    <w:rsid w:val="00750F98"/>
    <w:rsid w:val="00751321"/>
    <w:rsid w:val="007515B2"/>
    <w:rsid w:val="00751638"/>
    <w:rsid w:val="00751E59"/>
    <w:rsid w:val="00751F4F"/>
    <w:rsid w:val="00751F79"/>
    <w:rsid w:val="00752E81"/>
    <w:rsid w:val="00753956"/>
    <w:rsid w:val="00753D3D"/>
    <w:rsid w:val="00753DB4"/>
    <w:rsid w:val="0075467C"/>
    <w:rsid w:val="00754BAB"/>
    <w:rsid w:val="00755196"/>
    <w:rsid w:val="007551CB"/>
    <w:rsid w:val="00756882"/>
    <w:rsid w:val="007568EA"/>
    <w:rsid w:val="00756B8D"/>
    <w:rsid w:val="00757665"/>
    <w:rsid w:val="00757AAF"/>
    <w:rsid w:val="00760608"/>
    <w:rsid w:val="00760A3D"/>
    <w:rsid w:val="00760A6B"/>
    <w:rsid w:val="00761384"/>
    <w:rsid w:val="0076151B"/>
    <w:rsid w:val="00761C51"/>
    <w:rsid w:val="00761E15"/>
    <w:rsid w:val="007621A9"/>
    <w:rsid w:val="0076266A"/>
    <w:rsid w:val="00762CF2"/>
    <w:rsid w:val="00763327"/>
    <w:rsid w:val="0076370C"/>
    <w:rsid w:val="00763961"/>
    <w:rsid w:val="00763E12"/>
    <w:rsid w:val="0076403E"/>
    <w:rsid w:val="0076410D"/>
    <w:rsid w:val="00764402"/>
    <w:rsid w:val="007648E1"/>
    <w:rsid w:val="0076495E"/>
    <w:rsid w:val="00764DB1"/>
    <w:rsid w:val="00764F15"/>
    <w:rsid w:val="00765025"/>
    <w:rsid w:val="00765769"/>
    <w:rsid w:val="007657BB"/>
    <w:rsid w:val="00765C32"/>
    <w:rsid w:val="00766591"/>
    <w:rsid w:val="007667A5"/>
    <w:rsid w:val="00766EC9"/>
    <w:rsid w:val="00766FF5"/>
    <w:rsid w:val="007674E5"/>
    <w:rsid w:val="00767E41"/>
    <w:rsid w:val="0077030B"/>
    <w:rsid w:val="0077035B"/>
    <w:rsid w:val="007703BD"/>
    <w:rsid w:val="00770AD9"/>
    <w:rsid w:val="00770F87"/>
    <w:rsid w:val="0077107C"/>
    <w:rsid w:val="007714E8"/>
    <w:rsid w:val="0077154A"/>
    <w:rsid w:val="00771F2D"/>
    <w:rsid w:val="007721D3"/>
    <w:rsid w:val="00772706"/>
    <w:rsid w:val="0077282D"/>
    <w:rsid w:val="00772A66"/>
    <w:rsid w:val="00772FA8"/>
    <w:rsid w:val="0077367F"/>
    <w:rsid w:val="00774A87"/>
    <w:rsid w:val="00774B06"/>
    <w:rsid w:val="00775377"/>
    <w:rsid w:val="007755C8"/>
    <w:rsid w:val="00775BB3"/>
    <w:rsid w:val="00776FD8"/>
    <w:rsid w:val="00777271"/>
    <w:rsid w:val="0077794D"/>
    <w:rsid w:val="00777BA9"/>
    <w:rsid w:val="00777D75"/>
    <w:rsid w:val="0078047B"/>
    <w:rsid w:val="0078050A"/>
    <w:rsid w:val="007809F6"/>
    <w:rsid w:val="00780ED7"/>
    <w:rsid w:val="00780FDB"/>
    <w:rsid w:val="00782384"/>
    <w:rsid w:val="007824E6"/>
    <w:rsid w:val="00782864"/>
    <w:rsid w:val="007828CF"/>
    <w:rsid w:val="007830D8"/>
    <w:rsid w:val="00783479"/>
    <w:rsid w:val="00784CA6"/>
    <w:rsid w:val="007854EA"/>
    <w:rsid w:val="00785C0F"/>
    <w:rsid w:val="0078635B"/>
    <w:rsid w:val="00786391"/>
    <w:rsid w:val="0078689E"/>
    <w:rsid w:val="00786ACE"/>
    <w:rsid w:val="00786BC4"/>
    <w:rsid w:val="00786E97"/>
    <w:rsid w:val="00786F53"/>
    <w:rsid w:val="0078728F"/>
    <w:rsid w:val="00787A25"/>
    <w:rsid w:val="00790A7C"/>
    <w:rsid w:val="00790CCF"/>
    <w:rsid w:val="007911AF"/>
    <w:rsid w:val="0079143F"/>
    <w:rsid w:val="00791B0C"/>
    <w:rsid w:val="00791BA0"/>
    <w:rsid w:val="00791D91"/>
    <w:rsid w:val="00791E76"/>
    <w:rsid w:val="00791EAA"/>
    <w:rsid w:val="00791F3B"/>
    <w:rsid w:val="0079373B"/>
    <w:rsid w:val="00793C9A"/>
    <w:rsid w:val="00794219"/>
    <w:rsid w:val="0079458E"/>
    <w:rsid w:val="007948C5"/>
    <w:rsid w:val="007953C1"/>
    <w:rsid w:val="00795BA2"/>
    <w:rsid w:val="00795BCD"/>
    <w:rsid w:val="007960F4"/>
    <w:rsid w:val="0079639A"/>
    <w:rsid w:val="007969E6"/>
    <w:rsid w:val="00796F1F"/>
    <w:rsid w:val="00797A7F"/>
    <w:rsid w:val="007A0193"/>
    <w:rsid w:val="007A181A"/>
    <w:rsid w:val="007A20FA"/>
    <w:rsid w:val="007A217B"/>
    <w:rsid w:val="007A27A6"/>
    <w:rsid w:val="007A4443"/>
    <w:rsid w:val="007A4A7F"/>
    <w:rsid w:val="007A514C"/>
    <w:rsid w:val="007A5481"/>
    <w:rsid w:val="007A575B"/>
    <w:rsid w:val="007A5B2B"/>
    <w:rsid w:val="007A6781"/>
    <w:rsid w:val="007A6AA0"/>
    <w:rsid w:val="007A7404"/>
    <w:rsid w:val="007A77D4"/>
    <w:rsid w:val="007A78F2"/>
    <w:rsid w:val="007A7B82"/>
    <w:rsid w:val="007A7E29"/>
    <w:rsid w:val="007B0169"/>
    <w:rsid w:val="007B0177"/>
    <w:rsid w:val="007B0264"/>
    <w:rsid w:val="007B046F"/>
    <w:rsid w:val="007B0D2D"/>
    <w:rsid w:val="007B1377"/>
    <w:rsid w:val="007B1464"/>
    <w:rsid w:val="007B1804"/>
    <w:rsid w:val="007B206F"/>
    <w:rsid w:val="007B2217"/>
    <w:rsid w:val="007B2340"/>
    <w:rsid w:val="007B29DA"/>
    <w:rsid w:val="007B2EE9"/>
    <w:rsid w:val="007B335B"/>
    <w:rsid w:val="007B35AE"/>
    <w:rsid w:val="007B4AF8"/>
    <w:rsid w:val="007B5304"/>
    <w:rsid w:val="007B53BC"/>
    <w:rsid w:val="007B6252"/>
    <w:rsid w:val="007B63A7"/>
    <w:rsid w:val="007B63EF"/>
    <w:rsid w:val="007B6ADD"/>
    <w:rsid w:val="007B6AE1"/>
    <w:rsid w:val="007B6FBA"/>
    <w:rsid w:val="007B70F3"/>
    <w:rsid w:val="007B75DC"/>
    <w:rsid w:val="007B7858"/>
    <w:rsid w:val="007B7992"/>
    <w:rsid w:val="007C090B"/>
    <w:rsid w:val="007C0930"/>
    <w:rsid w:val="007C0F5E"/>
    <w:rsid w:val="007C0F88"/>
    <w:rsid w:val="007C2219"/>
    <w:rsid w:val="007C2428"/>
    <w:rsid w:val="007C2952"/>
    <w:rsid w:val="007C2B4C"/>
    <w:rsid w:val="007C2CC6"/>
    <w:rsid w:val="007C2E1F"/>
    <w:rsid w:val="007C3067"/>
    <w:rsid w:val="007C3321"/>
    <w:rsid w:val="007C3963"/>
    <w:rsid w:val="007C3DCF"/>
    <w:rsid w:val="007C3DD1"/>
    <w:rsid w:val="007C5A53"/>
    <w:rsid w:val="007C6085"/>
    <w:rsid w:val="007C60BC"/>
    <w:rsid w:val="007C70DD"/>
    <w:rsid w:val="007C7102"/>
    <w:rsid w:val="007C71E7"/>
    <w:rsid w:val="007C7CB4"/>
    <w:rsid w:val="007D16E3"/>
    <w:rsid w:val="007D2C04"/>
    <w:rsid w:val="007D2CAF"/>
    <w:rsid w:val="007D2DEB"/>
    <w:rsid w:val="007D2EA0"/>
    <w:rsid w:val="007D32BE"/>
    <w:rsid w:val="007D5133"/>
    <w:rsid w:val="007D61DB"/>
    <w:rsid w:val="007D6237"/>
    <w:rsid w:val="007D6504"/>
    <w:rsid w:val="007D6546"/>
    <w:rsid w:val="007D66EE"/>
    <w:rsid w:val="007D6985"/>
    <w:rsid w:val="007D6A3A"/>
    <w:rsid w:val="007D6E84"/>
    <w:rsid w:val="007D79B3"/>
    <w:rsid w:val="007D79F1"/>
    <w:rsid w:val="007E0901"/>
    <w:rsid w:val="007E0FCE"/>
    <w:rsid w:val="007E12BB"/>
    <w:rsid w:val="007E1317"/>
    <w:rsid w:val="007E140D"/>
    <w:rsid w:val="007E1686"/>
    <w:rsid w:val="007E178D"/>
    <w:rsid w:val="007E33B9"/>
    <w:rsid w:val="007E3710"/>
    <w:rsid w:val="007E54D2"/>
    <w:rsid w:val="007E60AE"/>
    <w:rsid w:val="007E654C"/>
    <w:rsid w:val="007E694E"/>
    <w:rsid w:val="007E6E0C"/>
    <w:rsid w:val="007E7043"/>
    <w:rsid w:val="007E745D"/>
    <w:rsid w:val="007E76BE"/>
    <w:rsid w:val="007E78E2"/>
    <w:rsid w:val="007E7BF2"/>
    <w:rsid w:val="007F0C92"/>
    <w:rsid w:val="007F0E38"/>
    <w:rsid w:val="007F2525"/>
    <w:rsid w:val="007F2746"/>
    <w:rsid w:val="007F2AA7"/>
    <w:rsid w:val="007F3588"/>
    <w:rsid w:val="007F3C3E"/>
    <w:rsid w:val="007F41A5"/>
    <w:rsid w:val="007F4EF2"/>
    <w:rsid w:val="007F5577"/>
    <w:rsid w:val="007F5C88"/>
    <w:rsid w:val="007F61D7"/>
    <w:rsid w:val="007F6554"/>
    <w:rsid w:val="007F6CE2"/>
    <w:rsid w:val="007F6E46"/>
    <w:rsid w:val="007F78BD"/>
    <w:rsid w:val="008002CB"/>
    <w:rsid w:val="00800626"/>
    <w:rsid w:val="00801002"/>
    <w:rsid w:val="00801250"/>
    <w:rsid w:val="0080145B"/>
    <w:rsid w:val="00801677"/>
    <w:rsid w:val="00802826"/>
    <w:rsid w:val="00802B53"/>
    <w:rsid w:val="00802CC4"/>
    <w:rsid w:val="0080324D"/>
    <w:rsid w:val="0080407B"/>
    <w:rsid w:val="0080459B"/>
    <w:rsid w:val="00804AD2"/>
    <w:rsid w:val="00804D55"/>
    <w:rsid w:val="0080598F"/>
    <w:rsid w:val="00805CFD"/>
    <w:rsid w:val="00806890"/>
    <w:rsid w:val="00806BEC"/>
    <w:rsid w:val="00806E54"/>
    <w:rsid w:val="00807192"/>
    <w:rsid w:val="00807AC9"/>
    <w:rsid w:val="0081033C"/>
    <w:rsid w:val="008112D9"/>
    <w:rsid w:val="0081176E"/>
    <w:rsid w:val="0081185E"/>
    <w:rsid w:val="00811F62"/>
    <w:rsid w:val="008122CF"/>
    <w:rsid w:val="00812DED"/>
    <w:rsid w:val="00812ED5"/>
    <w:rsid w:val="008133D4"/>
    <w:rsid w:val="008144E1"/>
    <w:rsid w:val="00814F96"/>
    <w:rsid w:val="00815039"/>
    <w:rsid w:val="0081507B"/>
    <w:rsid w:val="008150B1"/>
    <w:rsid w:val="008150B5"/>
    <w:rsid w:val="008153F6"/>
    <w:rsid w:val="008158FD"/>
    <w:rsid w:val="00815B3C"/>
    <w:rsid w:val="00815EF7"/>
    <w:rsid w:val="0081645C"/>
    <w:rsid w:val="00816950"/>
    <w:rsid w:val="00817067"/>
    <w:rsid w:val="00817307"/>
    <w:rsid w:val="00817AF2"/>
    <w:rsid w:val="008201B8"/>
    <w:rsid w:val="00820499"/>
    <w:rsid w:val="0082099B"/>
    <w:rsid w:val="00820C08"/>
    <w:rsid w:val="008211FD"/>
    <w:rsid w:val="00821577"/>
    <w:rsid w:val="00821BE5"/>
    <w:rsid w:val="00821DE0"/>
    <w:rsid w:val="00821E50"/>
    <w:rsid w:val="00821E91"/>
    <w:rsid w:val="008225B2"/>
    <w:rsid w:val="00822BD0"/>
    <w:rsid w:val="00824264"/>
    <w:rsid w:val="0082516D"/>
    <w:rsid w:val="008254F8"/>
    <w:rsid w:val="0082558C"/>
    <w:rsid w:val="008255E2"/>
    <w:rsid w:val="008258A8"/>
    <w:rsid w:val="00825B68"/>
    <w:rsid w:val="00826422"/>
    <w:rsid w:val="008264CF"/>
    <w:rsid w:val="00826572"/>
    <w:rsid w:val="008265CC"/>
    <w:rsid w:val="00826E87"/>
    <w:rsid w:val="0082726B"/>
    <w:rsid w:val="0083037A"/>
    <w:rsid w:val="00830F4D"/>
    <w:rsid w:val="00831DA4"/>
    <w:rsid w:val="008320C8"/>
    <w:rsid w:val="00832471"/>
    <w:rsid w:val="008328A7"/>
    <w:rsid w:val="00833036"/>
    <w:rsid w:val="0083305F"/>
    <w:rsid w:val="008337C9"/>
    <w:rsid w:val="008337D5"/>
    <w:rsid w:val="0083482E"/>
    <w:rsid w:val="00834EEA"/>
    <w:rsid w:val="00834FEA"/>
    <w:rsid w:val="008352CA"/>
    <w:rsid w:val="00835639"/>
    <w:rsid w:val="00835697"/>
    <w:rsid w:val="0083590B"/>
    <w:rsid w:val="008359AB"/>
    <w:rsid w:val="008359D5"/>
    <w:rsid w:val="00835FFF"/>
    <w:rsid w:val="00836322"/>
    <w:rsid w:val="0083633D"/>
    <w:rsid w:val="00836C58"/>
    <w:rsid w:val="00836E21"/>
    <w:rsid w:val="00837425"/>
    <w:rsid w:val="008377A0"/>
    <w:rsid w:val="00837D59"/>
    <w:rsid w:val="00837FE0"/>
    <w:rsid w:val="00840019"/>
    <w:rsid w:val="0084017E"/>
    <w:rsid w:val="00840820"/>
    <w:rsid w:val="00841D98"/>
    <w:rsid w:val="00841F46"/>
    <w:rsid w:val="0084201A"/>
    <w:rsid w:val="00842503"/>
    <w:rsid w:val="008425C9"/>
    <w:rsid w:val="00842959"/>
    <w:rsid w:val="00843A31"/>
    <w:rsid w:val="00843CCB"/>
    <w:rsid w:val="00844986"/>
    <w:rsid w:val="00844F0F"/>
    <w:rsid w:val="00845837"/>
    <w:rsid w:val="008466D2"/>
    <w:rsid w:val="00847454"/>
    <w:rsid w:val="00847B45"/>
    <w:rsid w:val="00847F6A"/>
    <w:rsid w:val="00850073"/>
    <w:rsid w:val="00850432"/>
    <w:rsid w:val="00850476"/>
    <w:rsid w:val="00850AB5"/>
    <w:rsid w:val="008511B4"/>
    <w:rsid w:val="00851843"/>
    <w:rsid w:val="00851EBB"/>
    <w:rsid w:val="008524E4"/>
    <w:rsid w:val="00852CE1"/>
    <w:rsid w:val="008535F9"/>
    <w:rsid w:val="0085373A"/>
    <w:rsid w:val="00853E12"/>
    <w:rsid w:val="00854422"/>
    <w:rsid w:val="008546DA"/>
    <w:rsid w:val="00855095"/>
    <w:rsid w:val="008559C2"/>
    <w:rsid w:val="00855D9D"/>
    <w:rsid w:val="0085654D"/>
    <w:rsid w:val="00857208"/>
    <w:rsid w:val="00857B2F"/>
    <w:rsid w:val="00857C3B"/>
    <w:rsid w:val="00857DEE"/>
    <w:rsid w:val="00857E13"/>
    <w:rsid w:val="008604BC"/>
    <w:rsid w:val="00860518"/>
    <w:rsid w:val="00860652"/>
    <w:rsid w:val="0086162E"/>
    <w:rsid w:val="00861F7C"/>
    <w:rsid w:val="008622A7"/>
    <w:rsid w:val="00862620"/>
    <w:rsid w:val="00862A03"/>
    <w:rsid w:val="00862BA5"/>
    <w:rsid w:val="00862F4D"/>
    <w:rsid w:val="008637B8"/>
    <w:rsid w:val="00863A75"/>
    <w:rsid w:val="00864072"/>
    <w:rsid w:val="00864314"/>
    <w:rsid w:val="00864843"/>
    <w:rsid w:val="00864B83"/>
    <w:rsid w:val="00865C82"/>
    <w:rsid w:val="00867542"/>
    <w:rsid w:val="00867A78"/>
    <w:rsid w:val="00867EC0"/>
    <w:rsid w:val="00870077"/>
    <w:rsid w:val="00870331"/>
    <w:rsid w:val="008707AE"/>
    <w:rsid w:val="0087080E"/>
    <w:rsid w:val="00870AAA"/>
    <w:rsid w:val="00871035"/>
    <w:rsid w:val="00871329"/>
    <w:rsid w:val="00871936"/>
    <w:rsid w:val="008719CE"/>
    <w:rsid w:val="00871E97"/>
    <w:rsid w:val="0087227B"/>
    <w:rsid w:val="0087251C"/>
    <w:rsid w:val="00872B06"/>
    <w:rsid w:val="008734AF"/>
    <w:rsid w:val="0087384B"/>
    <w:rsid w:val="00873E14"/>
    <w:rsid w:val="00873E3B"/>
    <w:rsid w:val="00873FF6"/>
    <w:rsid w:val="008740D6"/>
    <w:rsid w:val="00874260"/>
    <w:rsid w:val="00874E01"/>
    <w:rsid w:val="00875538"/>
    <w:rsid w:val="00876E3F"/>
    <w:rsid w:val="00877448"/>
    <w:rsid w:val="008777DD"/>
    <w:rsid w:val="008803C3"/>
    <w:rsid w:val="00880607"/>
    <w:rsid w:val="008813F8"/>
    <w:rsid w:val="008817A9"/>
    <w:rsid w:val="00881D59"/>
    <w:rsid w:val="00881F62"/>
    <w:rsid w:val="00882271"/>
    <w:rsid w:val="00882961"/>
    <w:rsid w:val="00882F19"/>
    <w:rsid w:val="00883937"/>
    <w:rsid w:val="00884394"/>
    <w:rsid w:val="00884938"/>
    <w:rsid w:val="008849E4"/>
    <w:rsid w:val="00884BF8"/>
    <w:rsid w:val="00884D12"/>
    <w:rsid w:val="00884ECF"/>
    <w:rsid w:val="00885164"/>
    <w:rsid w:val="00885199"/>
    <w:rsid w:val="00885514"/>
    <w:rsid w:val="00885CE0"/>
    <w:rsid w:val="00885F31"/>
    <w:rsid w:val="0088608F"/>
    <w:rsid w:val="008860AA"/>
    <w:rsid w:val="008863B6"/>
    <w:rsid w:val="008864F1"/>
    <w:rsid w:val="008866B3"/>
    <w:rsid w:val="008869A2"/>
    <w:rsid w:val="00886DA5"/>
    <w:rsid w:val="00886F38"/>
    <w:rsid w:val="008873CA"/>
    <w:rsid w:val="008875C8"/>
    <w:rsid w:val="008875EE"/>
    <w:rsid w:val="008876C8"/>
    <w:rsid w:val="00887854"/>
    <w:rsid w:val="00890239"/>
    <w:rsid w:val="00890FB1"/>
    <w:rsid w:val="00891CF7"/>
    <w:rsid w:val="00891F6F"/>
    <w:rsid w:val="008924DE"/>
    <w:rsid w:val="008928C7"/>
    <w:rsid w:val="00892B4B"/>
    <w:rsid w:val="00892B97"/>
    <w:rsid w:val="00893193"/>
    <w:rsid w:val="0089342E"/>
    <w:rsid w:val="00893430"/>
    <w:rsid w:val="008936BC"/>
    <w:rsid w:val="00894333"/>
    <w:rsid w:val="00894541"/>
    <w:rsid w:val="00894629"/>
    <w:rsid w:val="0089472A"/>
    <w:rsid w:val="008949DF"/>
    <w:rsid w:val="00895196"/>
    <w:rsid w:val="00895C81"/>
    <w:rsid w:val="008969D6"/>
    <w:rsid w:val="00897090"/>
    <w:rsid w:val="00897635"/>
    <w:rsid w:val="00897B3B"/>
    <w:rsid w:val="00897BCE"/>
    <w:rsid w:val="008A1326"/>
    <w:rsid w:val="008A137F"/>
    <w:rsid w:val="008A14AD"/>
    <w:rsid w:val="008A14D3"/>
    <w:rsid w:val="008A1574"/>
    <w:rsid w:val="008A1F7B"/>
    <w:rsid w:val="008A22F6"/>
    <w:rsid w:val="008A25A8"/>
    <w:rsid w:val="008A2A27"/>
    <w:rsid w:val="008A2CEC"/>
    <w:rsid w:val="008A2F93"/>
    <w:rsid w:val="008A30F9"/>
    <w:rsid w:val="008A364A"/>
    <w:rsid w:val="008A4194"/>
    <w:rsid w:val="008A4197"/>
    <w:rsid w:val="008A453F"/>
    <w:rsid w:val="008A4EC6"/>
    <w:rsid w:val="008A53E4"/>
    <w:rsid w:val="008A5869"/>
    <w:rsid w:val="008A5EAE"/>
    <w:rsid w:val="008A5F23"/>
    <w:rsid w:val="008A6253"/>
    <w:rsid w:val="008A649E"/>
    <w:rsid w:val="008A6E89"/>
    <w:rsid w:val="008A71F7"/>
    <w:rsid w:val="008A769D"/>
    <w:rsid w:val="008A7A4D"/>
    <w:rsid w:val="008B0168"/>
    <w:rsid w:val="008B0A40"/>
    <w:rsid w:val="008B0B7E"/>
    <w:rsid w:val="008B0E14"/>
    <w:rsid w:val="008B0E21"/>
    <w:rsid w:val="008B0F28"/>
    <w:rsid w:val="008B0FA7"/>
    <w:rsid w:val="008B100E"/>
    <w:rsid w:val="008B1603"/>
    <w:rsid w:val="008B1890"/>
    <w:rsid w:val="008B27FE"/>
    <w:rsid w:val="008B328A"/>
    <w:rsid w:val="008B3441"/>
    <w:rsid w:val="008B35E9"/>
    <w:rsid w:val="008B3C12"/>
    <w:rsid w:val="008B3E7A"/>
    <w:rsid w:val="008B472A"/>
    <w:rsid w:val="008B485A"/>
    <w:rsid w:val="008B4B60"/>
    <w:rsid w:val="008B4E6D"/>
    <w:rsid w:val="008B5264"/>
    <w:rsid w:val="008B5306"/>
    <w:rsid w:val="008B58A0"/>
    <w:rsid w:val="008B5FCB"/>
    <w:rsid w:val="008B6033"/>
    <w:rsid w:val="008B613B"/>
    <w:rsid w:val="008B614B"/>
    <w:rsid w:val="008B6530"/>
    <w:rsid w:val="008B6778"/>
    <w:rsid w:val="008B7FAA"/>
    <w:rsid w:val="008C1026"/>
    <w:rsid w:val="008C1431"/>
    <w:rsid w:val="008C143F"/>
    <w:rsid w:val="008C157A"/>
    <w:rsid w:val="008C1D1B"/>
    <w:rsid w:val="008C1D4F"/>
    <w:rsid w:val="008C250E"/>
    <w:rsid w:val="008C2A3D"/>
    <w:rsid w:val="008C309B"/>
    <w:rsid w:val="008C3868"/>
    <w:rsid w:val="008C40E3"/>
    <w:rsid w:val="008C424D"/>
    <w:rsid w:val="008C4797"/>
    <w:rsid w:val="008C47D9"/>
    <w:rsid w:val="008C5306"/>
    <w:rsid w:val="008C5B29"/>
    <w:rsid w:val="008C5D91"/>
    <w:rsid w:val="008C64CB"/>
    <w:rsid w:val="008C6CE1"/>
    <w:rsid w:val="008C76B9"/>
    <w:rsid w:val="008C790E"/>
    <w:rsid w:val="008C79E7"/>
    <w:rsid w:val="008C79F8"/>
    <w:rsid w:val="008C7F49"/>
    <w:rsid w:val="008D069D"/>
    <w:rsid w:val="008D07C0"/>
    <w:rsid w:val="008D09DE"/>
    <w:rsid w:val="008D1522"/>
    <w:rsid w:val="008D1B2D"/>
    <w:rsid w:val="008D2468"/>
    <w:rsid w:val="008D2B9D"/>
    <w:rsid w:val="008D2C73"/>
    <w:rsid w:val="008D2E99"/>
    <w:rsid w:val="008D3A00"/>
    <w:rsid w:val="008D3D86"/>
    <w:rsid w:val="008D3ECA"/>
    <w:rsid w:val="008D3EFC"/>
    <w:rsid w:val="008D4364"/>
    <w:rsid w:val="008D4577"/>
    <w:rsid w:val="008D45A9"/>
    <w:rsid w:val="008D495F"/>
    <w:rsid w:val="008D4BAB"/>
    <w:rsid w:val="008D55A4"/>
    <w:rsid w:val="008D55EA"/>
    <w:rsid w:val="008D5D86"/>
    <w:rsid w:val="008D62D9"/>
    <w:rsid w:val="008D6DF3"/>
    <w:rsid w:val="008D6E6A"/>
    <w:rsid w:val="008D70CF"/>
    <w:rsid w:val="008D714C"/>
    <w:rsid w:val="008D7A72"/>
    <w:rsid w:val="008E0100"/>
    <w:rsid w:val="008E1376"/>
    <w:rsid w:val="008E142A"/>
    <w:rsid w:val="008E1FCC"/>
    <w:rsid w:val="008E2D16"/>
    <w:rsid w:val="008E2DC6"/>
    <w:rsid w:val="008E2EAF"/>
    <w:rsid w:val="008E3760"/>
    <w:rsid w:val="008E399B"/>
    <w:rsid w:val="008E4715"/>
    <w:rsid w:val="008E48CF"/>
    <w:rsid w:val="008E4CD3"/>
    <w:rsid w:val="008E532F"/>
    <w:rsid w:val="008E5700"/>
    <w:rsid w:val="008E613D"/>
    <w:rsid w:val="008E7148"/>
    <w:rsid w:val="008E7752"/>
    <w:rsid w:val="008E78AB"/>
    <w:rsid w:val="008F0D15"/>
    <w:rsid w:val="008F14FE"/>
    <w:rsid w:val="008F1B0B"/>
    <w:rsid w:val="008F1E17"/>
    <w:rsid w:val="008F2483"/>
    <w:rsid w:val="008F25EB"/>
    <w:rsid w:val="008F2825"/>
    <w:rsid w:val="008F2B11"/>
    <w:rsid w:val="008F2F2D"/>
    <w:rsid w:val="008F34F2"/>
    <w:rsid w:val="008F380B"/>
    <w:rsid w:val="008F3E13"/>
    <w:rsid w:val="008F47E9"/>
    <w:rsid w:val="008F47EF"/>
    <w:rsid w:val="008F52BF"/>
    <w:rsid w:val="008F57A3"/>
    <w:rsid w:val="008F5C8B"/>
    <w:rsid w:val="008F6660"/>
    <w:rsid w:val="008F6E91"/>
    <w:rsid w:val="008F7726"/>
    <w:rsid w:val="008F77E7"/>
    <w:rsid w:val="0090013F"/>
    <w:rsid w:val="0090015F"/>
    <w:rsid w:val="009002FD"/>
    <w:rsid w:val="00900305"/>
    <w:rsid w:val="00900900"/>
    <w:rsid w:val="00900BDC"/>
    <w:rsid w:val="00900C24"/>
    <w:rsid w:val="00901141"/>
    <w:rsid w:val="009013BC"/>
    <w:rsid w:val="00901711"/>
    <w:rsid w:val="00901E1C"/>
    <w:rsid w:val="0090212F"/>
    <w:rsid w:val="00902C92"/>
    <w:rsid w:val="0090302D"/>
    <w:rsid w:val="00903D5D"/>
    <w:rsid w:val="00904056"/>
    <w:rsid w:val="00904087"/>
    <w:rsid w:val="0090416A"/>
    <w:rsid w:val="00904337"/>
    <w:rsid w:val="009051E4"/>
    <w:rsid w:val="00905C8B"/>
    <w:rsid w:val="00905CDD"/>
    <w:rsid w:val="00905DA1"/>
    <w:rsid w:val="00906030"/>
    <w:rsid w:val="0090628D"/>
    <w:rsid w:val="009066B9"/>
    <w:rsid w:val="009067C7"/>
    <w:rsid w:val="00907383"/>
    <w:rsid w:val="00907997"/>
    <w:rsid w:val="009100BA"/>
    <w:rsid w:val="0091030C"/>
    <w:rsid w:val="00910D06"/>
    <w:rsid w:val="009111F0"/>
    <w:rsid w:val="00911302"/>
    <w:rsid w:val="009119C3"/>
    <w:rsid w:val="00911F7D"/>
    <w:rsid w:val="009123AF"/>
    <w:rsid w:val="00912A07"/>
    <w:rsid w:val="00912F7A"/>
    <w:rsid w:val="009138FD"/>
    <w:rsid w:val="00913B34"/>
    <w:rsid w:val="00913D61"/>
    <w:rsid w:val="00913E8D"/>
    <w:rsid w:val="0091416E"/>
    <w:rsid w:val="0091434D"/>
    <w:rsid w:val="00914510"/>
    <w:rsid w:val="00914BC4"/>
    <w:rsid w:val="009154FE"/>
    <w:rsid w:val="009155C8"/>
    <w:rsid w:val="0091586B"/>
    <w:rsid w:val="00915F50"/>
    <w:rsid w:val="00916CFA"/>
    <w:rsid w:val="0091781A"/>
    <w:rsid w:val="00917B02"/>
    <w:rsid w:val="00917EAA"/>
    <w:rsid w:val="00917FCF"/>
    <w:rsid w:val="00920159"/>
    <w:rsid w:val="009206FA"/>
    <w:rsid w:val="00920779"/>
    <w:rsid w:val="00922245"/>
    <w:rsid w:val="00922317"/>
    <w:rsid w:val="009228F3"/>
    <w:rsid w:val="00922F93"/>
    <w:rsid w:val="009248D6"/>
    <w:rsid w:val="00924AA6"/>
    <w:rsid w:val="00924F1A"/>
    <w:rsid w:val="0092507E"/>
    <w:rsid w:val="0092533E"/>
    <w:rsid w:val="0092551A"/>
    <w:rsid w:val="00925A90"/>
    <w:rsid w:val="00926300"/>
    <w:rsid w:val="00927548"/>
    <w:rsid w:val="00927703"/>
    <w:rsid w:val="009304A6"/>
    <w:rsid w:val="0093052F"/>
    <w:rsid w:val="0093053E"/>
    <w:rsid w:val="00930D9A"/>
    <w:rsid w:val="00930E67"/>
    <w:rsid w:val="009312E3"/>
    <w:rsid w:val="00931F83"/>
    <w:rsid w:val="009320D9"/>
    <w:rsid w:val="00932CA8"/>
    <w:rsid w:val="00932D15"/>
    <w:rsid w:val="009338A0"/>
    <w:rsid w:val="00933D16"/>
    <w:rsid w:val="009340E7"/>
    <w:rsid w:val="00934346"/>
    <w:rsid w:val="0093445D"/>
    <w:rsid w:val="00935B16"/>
    <w:rsid w:val="009363E5"/>
    <w:rsid w:val="00936E8A"/>
    <w:rsid w:val="009374EE"/>
    <w:rsid w:val="00937B0D"/>
    <w:rsid w:val="00937B24"/>
    <w:rsid w:val="00937F33"/>
    <w:rsid w:val="00940056"/>
    <w:rsid w:val="009400C3"/>
    <w:rsid w:val="009418DC"/>
    <w:rsid w:val="0094212C"/>
    <w:rsid w:val="00942F02"/>
    <w:rsid w:val="00943705"/>
    <w:rsid w:val="00943D66"/>
    <w:rsid w:val="00943F82"/>
    <w:rsid w:val="0094410E"/>
    <w:rsid w:val="00944374"/>
    <w:rsid w:val="0094443D"/>
    <w:rsid w:val="00944AF5"/>
    <w:rsid w:val="00944F11"/>
    <w:rsid w:val="00945057"/>
    <w:rsid w:val="00945486"/>
    <w:rsid w:val="00945563"/>
    <w:rsid w:val="00945AED"/>
    <w:rsid w:val="00945B28"/>
    <w:rsid w:val="00945F5B"/>
    <w:rsid w:val="00945F7E"/>
    <w:rsid w:val="00945FB1"/>
    <w:rsid w:val="009465BC"/>
    <w:rsid w:val="00946700"/>
    <w:rsid w:val="00946FC6"/>
    <w:rsid w:val="0094755E"/>
    <w:rsid w:val="00947B93"/>
    <w:rsid w:val="00950187"/>
    <w:rsid w:val="009503CB"/>
    <w:rsid w:val="00950AE0"/>
    <w:rsid w:val="00951242"/>
    <w:rsid w:val="00951850"/>
    <w:rsid w:val="00951E5A"/>
    <w:rsid w:val="009522D1"/>
    <w:rsid w:val="00952512"/>
    <w:rsid w:val="009529E7"/>
    <w:rsid w:val="009531A3"/>
    <w:rsid w:val="009531D9"/>
    <w:rsid w:val="00953B82"/>
    <w:rsid w:val="0095409A"/>
    <w:rsid w:val="009543E0"/>
    <w:rsid w:val="009544F6"/>
    <w:rsid w:val="009548C7"/>
    <w:rsid w:val="00954A9B"/>
    <w:rsid w:val="00954B56"/>
    <w:rsid w:val="00954CE9"/>
    <w:rsid w:val="009550CC"/>
    <w:rsid w:val="0095543A"/>
    <w:rsid w:val="009557D2"/>
    <w:rsid w:val="00955FB1"/>
    <w:rsid w:val="00956428"/>
    <w:rsid w:val="00956883"/>
    <w:rsid w:val="00956CCC"/>
    <w:rsid w:val="00957042"/>
    <w:rsid w:val="00957203"/>
    <w:rsid w:val="009579AD"/>
    <w:rsid w:val="009607F1"/>
    <w:rsid w:val="009612C9"/>
    <w:rsid w:val="00961FCA"/>
    <w:rsid w:val="00962268"/>
    <w:rsid w:val="00962BFF"/>
    <w:rsid w:val="00962C3A"/>
    <w:rsid w:val="009632CD"/>
    <w:rsid w:val="009639B9"/>
    <w:rsid w:val="00963B17"/>
    <w:rsid w:val="00963B33"/>
    <w:rsid w:val="009640DC"/>
    <w:rsid w:val="009642F3"/>
    <w:rsid w:val="0096493E"/>
    <w:rsid w:val="009654A2"/>
    <w:rsid w:val="00965F3A"/>
    <w:rsid w:val="00966794"/>
    <w:rsid w:val="00966C40"/>
    <w:rsid w:val="00966FCC"/>
    <w:rsid w:val="0096714E"/>
    <w:rsid w:val="00967173"/>
    <w:rsid w:val="00967EDE"/>
    <w:rsid w:val="0097002F"/>
    <w:rsid w:val="009701D9"/>
    <w:rsid w:val="009708C8"/>
    <w:rsid w:val="00970DC9"/>
    <w:rsid w:val="00971521"/>
    <w:rsid w:val="00972255"/>
    <w:rsid w:val="00972CD3"/>
    <w:rsid w:val="00973BC1"/>
    <w:rsid w:val="00973E56"/>
    <w:rsid w:val="009756D1"/>
    <w:rsid w:val="0097613B"/>
    <w:rsid w:val="00976686"/>
    <w:rsid w:val="009769DB"/>
    <w:rsid w:val="00977450"/>
    <w:rsid w:val="00977978"/>
    <w:rsid w:val="00980112"/>
    <w:rsid w:val="00980975"/>
    <w:rsid w:val="00980C0D"/>
    <w:rsid w:val="0098156F"/>
    <w:rsid w:val="009817CB"/>
    <w:rsid w:val="00981AD3"/>
    <w:rsid w:val="00981EC0"/>
    <w:rsid w:val="009821D5"/>
    <w:rsid w:val="00982C7B"/>
    <w:rsid w:val="00982D7B"/>
    <w:rsid w:val="00982E84"/>
    <w:rsid w:val="00983000"/>
    <w:rsid w:val="009832FA"/>
    <w:rsid w:val="009838A1"/>
    <w:rsid w:val="00983A4E"/>
    <w:rsid w:val="00983AE6"/>
    <w:rsid w:val="00983D47"/>
    <w:rsid w:val="00984668"/>
    <w:rsid w:val="00986090"/>
    <w:rsid w:val="00986717"/>
    <w:rsid w:val="00986F78"/>
    <w:rsid w:val="009877F5"/>
    <w:rsid w:val="00987895"/>
    <w:rsid w:val="00990217"/>
    <w:rsid w:val="009904BF"/>
    <w:rsid w:val="0099074C"/>
    <w:rsid w:val="00991C3F"/>
    <w:rsid w:val="009920B6"/>
    <w:rsid w:val="00992347"/>
    <w:rsid w:val="009924BE"/>
    <w:rsid w:val="0099310C"/>
    <w:rsid w:val="0099408A"/>
    <w:rsid w:val="0099427D"/>
    <w:rsid w:val="009947DB"/>
    <w:rsid w:val="00994B7E"/>
    <w:rsid w:val="0099539B"/>
    <w:rsid w:val="0099541A"/>
    <w:rsid w:val="009955B1"/>
    <w:rsid w:val="00995CF6"/>
    <w:rsid w:val="00995DB7"/>
    <w:rsid w:val="009964D1"/>
    <w:rsid w:val="00996BDF"/>
    <w:rsid w:val="009979F5"/>
    <w:rsid w:val="00997A57"/>
    <w:rsid w:val="009A0109"/>
    <w:rsid w:val="009A028F"/>
    <w:rsid w:val="009A0EE7"/>
    <w:rsid w:val="009A142B"/>
    <w:rsid w:val="009A1502"/>
    <w:rsid w:val="009A19F7"/>
    <w:rsid w:val="009A28E7"/>
    <w:rsid w:val="009A366D"/>
    <w:rsid w:val="009A36BB"/>
    <w:rsid w:val="009A3F28"/>
    <w:rsid w:val="009A40A3"/>
    <w:rsid w:val="009A433C"/>
    <w:rsid w:val="009A55C7"/>
    <w:rsid w:val="009A585A"/>
    <w:rsid w:val="009A6765"/>
    <w:rsid w:val="009A682A"/>
    <w:rsid w:val="009A6930"/>
    <w:rsid w:val="009A7874"/>
    <w:rsid w:val="009A7CD7"/>
    <w:rsid w:val="009B0D2A"/>
    <w:rsid w:val="009B0E5F"/>
    <w:rsid w:val="009B0E67"/>
    <w:rsid w:val="009B2173"/>
    <w:rsid w:val="009B26D7"/>
    <w:rsid w:val="009B28FA"/>
    <w:rsid w:val="009B2B32"/>
    <w:rsid w:val="009B2E20"/>
    <w:rsid w:val="009B34C3"/>
    <w:rsid w:val="009B38BC"/>
    <w:rsid w:val="009B3BF6"/>
    <w:rsid w:val="009B41CE"/>
    <w:rsid w:val="009B436C"/>
    <w:rsid w:val="009B450C"/>
    <w:rsid w:val="009B4766"/>
    <w:rsid w:val="009B4A65"/>
    <w:rsid w:val="009B4FB4"/>
    <w:rsid w:val="009B58E3"/>
    <w:rsid w:val="009B59C1"/>
    <w:rsid w:val="009B6149"/>
    <w:rsid w:val="009B6E41"/>
    <w:rsid w:val="009B7CB2"/>
    <w:rsid w:val="009B7F1F"/>
    <w:rsid w:val="009C0BC4"/>
    <w:rsid w:val="009C0D99"/>
    <w:rsid w:val="009C1584"/>
    <w:rsid w:val="009C1724"/>
    <w:rsid w:val="009C197F"/>
    <w:rsid w:val="009C1EB2"/>
    <w:rsid w:val="009C2789"/>
    <w:rsid w:val="009C35C9"/>
    <w:rsid w:val="009C3A18"/>
    <w:rsid w:val="009C3A1B"/>
    <w:rsid w:val="009C3C13"/>
    <w:rsid w:val="009C4D75"/>
    <w:rsid w:val="009C4F5A"/>
    <w:rsid w:val="009C5095"/>
    <w:rsid w:val="009C533A"/>
    <w:rsid w:val="009C5D33"/>
    <w:rsid w:val="009C64A6"/>
    <w:rsid w:val="009C6853"/>
    <w:rsid w:val="009C68BB"/>
    <w:rsid w:val="009C6E23"/>
    <w:rsid w:val="009C71AF"/>
    <w:rsid w:val="009C7BBD"/>
    <w:rsid w:val="009C7C62"/>
    <w:rsid w:val="009C7CF9"/>
    <w:rsid w:val="009C7E93"/>
    <w:rsid w:val="009D08EE"/>
    <w:rsid w:val="009D1286"/>
    <w:rsid w:val="009D192B"/>
    <w:rsid w:val="009D1A1F"/>
    <w:rsid w:val="009D1C49"/>
    <w:rsid w:val="009D1C82"/>
    <w:rsid w:val="009D1F3D"/>
    <w:rsid w:val="009D2A7E"/>
    <w:rsid w:val="009D32B8"/>
    <w:rsid w:val="009D3C13"/>
    <w:rsid w:val="009D3C78"/>
    <w:rsid w:val="009D3FC0"/>
    <w:rsid w:val="009D47A4"/>
    <w:rsid w:val="009D4C55"/>
    <w:rsid w:val="009D6371"/>
    <w:rsid w:val="009D648E"/>
    <w:rsid w:val="009D6B5A"/>
    <w:rsid w:val="009D6FA5"/>
    <w:rsid w:val="009D708F"/>
    <w:rsid w:val="009D72E8"/>
    <w:rsid w:val="009D7402"/>
    <w:rsid w:val="009E095D"/>
    <w:rsid w:val="009E0D2A"/>
    <w:rsid w:val="009E0E23"/>
    <w:rsid w:val="009E1ACE"/>
    <w:rsid w:val="009E1C70"/>
    <w:rsid w:val="009E1D73"/>
    <w:rsid w:val="009E29A5"/>
    <w:rsid w:val="009E2AC8"/>
    <w:rsid w:val="009E2B44"/>
    <w:rsid w:val="009E2F96"/>
    <w:rsid w:val="009E3351"/>
    <w:rsid w:val="009E41E7"/>
    <w:rsid w:val="009E44BA"/>
    <w:rsid w:val="009E4A93"/>
    <w:rsid w:val="009E4EFC"/>
    <w:rsid w:val="009E5061"/>
    <w:rsid w:val="009E52F1"/>
    <w:rsid w:val="009E59CF"/>
    <w:rsid w:val="009E61C6"/>
    <w:rsid w:val="009E69C6"/>
    <w:rsid w:val="009E708A"/>
    <w:rsid w:val="009E74CC"/>
    <w:rsid w:val="009E793E"/>
    <w:rsid w:val="009F012A"/>
    <w:rsid w:val="009F013E"/>
    <w:rsid w:val="009F02BD"/>
    <w:rsid w:val="009F063B"/>
    <w:rsid w:val="009F1127"/>
    <w:rsid w:val="009F2070"/>
    <w:rsid w:val="009F23FB"/>
    <w:rsid w:val="009F25B9"/>
    <w:rsid w:val="009F2BB3"/>
    <w:rsid w:val="009F2BB7"/>
    <w:rsid w:val="009F2E61"/>
    <w:rsid w:val="009F3019"/>
    <w:rsid w:val="009F3BD0"/>
    <w:rsid w:val="009F3C02"/>
    <w:rsid w:val="009F3D61"/>
    <w:rsid w:val="009F51A7"/>
    <w:rsid w:val="009F5474"/>
    <w:rsid w:val="009F58E8"/>
    <w:rsid w:val="009F610C"/>
    <w:rsid w:val="009F6633"/>
    <w:rsid w:val="009F6CC8"/>
    <w:rsid w:val="009F72C7"/>
    <w:rsid w:val="009F794F"/>
    <w:rsid w:val="009F7D77"/>
    <w:rsid w:val="00A00197"/>
    <w:rsid w:val="00A002EF"/>
    <w:rsid w:val="00A01A31"/>
    <w:rsid w:val="00A01B3B"/>
    <w:rsid w:val="00A01BB1"/>
    <w:rsid w:val="00A02006"/>
    <w:rsid w:val="00A0318D"/>
    <w:rsid w:val="00A03B7C"/>
    <w:rsid w:val="00A03BA1"/>
    <w:rsid w:val="00A03C30"/>
    <w:rsid w:val="00A03EDC"/>
    <w:rsid w:val="00A043CD"/>
    <w:rsid w:val="00A05D14"/>
    <w:rsid w:val="00A06790"/>
    <w:rsid w:val="00A06A34"/>
    <w:rsid w:val="00A06CB0"/>
    <w:rsid w:val="00A07566"/>
    <w:rsid w:val="00A07FF8"/>
    <w:rsid w:val="00A10076"/>
    <w:rsid w:val="00A104BE"/>
    <w:rsid w:val="00A107CD"/>
    <w:rsid w:val="00A10D1A"/>
    <w:rsid w:val="00A118E9"/>
    <w:rsid w:val="00A12068"/>
    <w:rsid w:val="00A120B3"/>
    <w:rsid w:val="00A12252"/>
    <w:rsid w:val="00A12386"/>
    <w:rsid w:val="00A1299E"/>
    <w:rsid w:val="00A12B8D"/>
    <w:rsid w:val="00A1307D"/>
    <w:rsid w:val="00A13267"/>
    <w:rsid w:val="00A13E0F"/>
    <w:rsid w:val="00A13F40"/>
    <w:rsid w:val="00A14869"/>
    <w:rsid w:val="00A14950"/>
    <w:rsid w:val="00A149C8"/>
    <w:rsid w:val="00A14A84"/>
    <w:rsid w:val="00A14AA7"/>
    <w:rsid w:val="00A14FB9"/>
    <w:rsid w:val="00A15180"/>
    <w:rsid w:val="00A15762"/>
    <w:rsid w:val="00A158E2"/>
    <w:rsid w:val="00A15BEC"/>
    <w:rsid w:val="00A1696E"/>
    <w:rsid w:val="00A16DF1"/>
    <w:rsid w:val="00A17D4C"/>
    <w:rsid w:val="00A200E7"/>
    <w:rsid w:val="00A20914"/>
    <w:rsid w:val="00A20B94"/>
    <w:rsid w:val="00A21234"/>
    <w:rsid w:val="00A2157F"/>
    <w:rsid w:val="00A215BA"/>
    <w:rsid w:val="00A21ED6"/>
    <w:rsid w:val="00A224F1"/>
    <w:rsid w:val="00A229B4"/>
    <w:rsid w:val="00A23189"/>
    <w:rsid w:val="00A2326B"/>
    <w:rsid w:val="00A23971"/>
    <w:rsid w:val="00A246BF"/>
    <w:rsid w:val="00A257F5"/>
    <w:rsid w:val="00A25ACD"/>
    <w:rsid w:val="00A25BFC"/>
    <w:rsid w:val="00A25C3F"/>
    <w:rsid w:val="00A2681B"/>
    <w:rsid w:val="00A26EA0"/>
    <w:rsid w:val="00A27532"/>
    <w:rsid w:val="00A27793"/>
    <w:rsid w:val="00A3092F"/>
    <w:rsid w:val="00A31E58"/>
    <w:rsid w:val="00A31F6D"/>
    <w:rsid w:val="00A32372"/>
    <w:rsid w:val="00A32A0C"/>
    <w:rsid w:val="00A32D02"/>
    <w:rsid w:val="00A332A3"/>
    <w:rsid w:val="00A33FF8"/>
    <w:rsid w:val="00A348EF"/>
    <w:rsid w:val="00A34F0E"/>
    <w:rsid w:val="00A353D7"/>
    <w:rsid w:val="00A35AEA"/>
    <w:rsid w:val="00A35DCC"/>
    <w:rsid w:val="00A3603F"/>
    <w:rsid w:val="00A374CA"/>
    <w:rsid w:val="00A402CB"/>
    <w:rsid w:val="00A407B3"/>
    <w:rsid w:val="00A41123"/>
    <w:rsid w:val="00A4133B"/>
    <w:rsid w:val="00A41360"/>
    <w:rsid w:val="00A41547"/>
    <w:rsid w:val="00A42003"/>
    <w:rsid w:val="00A42375"/>
    <w:rsid w:val="00A42C11"/>
    <w:rsid w:val="00A4341C"/>
    <w:rsid w:val="00A43518"/>
    <w:rsid w:val="00A438A9"/>
    <w:rsid w:val="00A439AB"/>
    <w:rsid w:val="00A44ED6"/>
    <w:rsid w:val="00A45415"/>
    <w:rsid w:val="00A45718"/>
    <w:rsid w:val="00A45900"/>
    <w:rsid w:val="00A45D28"/>
    <w:rsid w:val="00A45F7A"/>
    <w:rsid w:val="00A46DB5"/>
    <w:rsid w:val="00A4724C"/>
    <w:rsid w:val="00A47582"/>
    <w:rsid w:val="00A47B54"/>
    <w:rsid w:val="00A47DF4"/>
    <w:rsid w:val="00A500A4"/>
    <w:rsid w:val="00A5012A"/>
    <w:rsid w:val="00A50CEC"/>
    <w:rsid w:val="00A50F83"/>
    <w:rsid w:val="00A51FF9"/>
    <w:rsid w:val="00A523A3"/>
    <w:rsid w:val="00A52A2E"/>
    <w:rsid w:val="00A52E57"/>
    <w:rsid w:val="00A5367A"/>
    <w:rsid w:val="00A536BC"/>
    <w:rsid w:val="00A53AC9"/>
    <w:rsid w:val="00A54463"/>
    <w:rsid w:val="00A54914"/>
    <w:rsid w:val="00A552BE"/>
    <w:rsid w:val="00A557FF"/>
    <w:rsid w:val="00A5624B"/>
    <w:rsid w:val="00A565F7"/>
    <w:rsid w:val="00A5664E"/>
    <w:rsid w:val="00A56EC5"/>
    <w:rsid w:val="00A572F1"/>
    <w:rsid w:val="00A5757A"/>
    <w:rsid w:val="00A57942"/>
    <w:rsid w:val="00A5794F"/>
    <w:rsid w:val="00A579CF"/>
    <w:rsid w:val="00A6083F"/>
    <w:rsid w:val="00A60A62"/>
    <w:rsid w:val="00A60C91"/>
    <w:rsid w:val="00A60EC2"/>
    <w:rsid w:val="00A61634"/>
    <w:rsid w:val="00A61E29"/>
    <w:rsid w:val="00A62EC9"/>
    <w:rsid w:val="00A63A54"/>
    <w:rsid w:val="00A6405B"/>
    <w:rsid w:val="00A6424C"/>
    <w:rsid w:val="00A64285"/>
    <w:rsid w:val="00A64500"/>
    <w:rsid w:val="00A64725"/>
    <w:rsid w:val="00A647D3"/>
    <w:rsid w:val="00A65174"/>
    <w:rsid w:val="00A6521F"/>
    <w:rsid w:val="00A65E38"/>
    <w:rsid w:val="00A665E1"/>
    <w:rsid w:val="00A668E8"/>
    <w:rsid w:val="00A7012E"/>
    <w:rsid w:val="00A70905"/>
    <w:rsid w:val="00A70B60"/>
    <w:rsid w:val="00A70DE9"/>
    <w:rsid w:val="00A71216"/>
    <w:rsid w:val="00A71F82"/>
    <w:rsid w:val="00A7206D"/>
    <w:rsid w:val="00A7343A"/>
    <w:rsid w:val="00A73717"/>
    <w:rsid w:val="00A7382E"/>
    <w:rsid w:val="00A73A10"/>
    <w:rsid w:val="00A73ABA"/>
    <w:rsid w:val="00A754FB"/>
    <w:rsid w:val="00A75590"/>
    <w:rsid w:val="00A7583D"/>
    <w:rsid w:val="00A75987"/>
    <w:rsid w:val="00A75A55"/>
    <w:rsid w:val="00A75AF9"/>
    <w:rsid w:val="00A75FFA"/>
    <w:rsid w:val="00A77187"/>
    <w:rsid w:val="00A772B4"/>
    <w:rsid w:val="00A77467"/>
    <w:rsid w:val="00A774BD"/>
    <w:rsid w:val="00A7796D"/>
    <w:rsid w:val="00A779EC"/>
    <w:rsid w:val="00A800DA"/>
    <w:rsid w:val="00A806E6"/>
    <w:rsid w:val="00A807E3"/>
    <w:rsid w:val="00A80BFD"/>
    <w:rsid w:val="00A81193"/>
    <w:rsid w:val="00A811AE"/>
    <w:rsid w:val="00A82079"/>
    <w:rsid w:val="00A82FAC"/>
    <w:rsid w:val="00A83003"/>
    <w:rsid w:val="00A832E0"/>
    <w:rsid w:val="00A83745"/>
    <w:rsid w:val="00A837E1"/>
    <w:rsid w:val="00A8419F"/>
    <w:rsid w:val="00A84319"/>
    <w:rsid w:val="00A84D8D"/>
    <w:rsid w:val="00A858C7"/>
    <w:rsid w:val="00A85D3F"/>
    <w:rsid w:val="00A86872"/>
    <w:rsid w:val="00A868AE"/>
    <w:rsid w:val="00A86C97"/>
    <w:rsid w:val="00A87129"/>
    <w:rsid w:val="00A876BB"/>
    <w:rsid w:val="00A87991"/>
    <w:rsid w:val="00A90882"/>
    <w:rsid w:val="00A90944"/>
    <w:rsid w:val="00A916C6"/>
    <w:rsid w:val="00A91767"/>
    <w:rsid w:val="00A91F29"/>
    <w:rsid w:val="00A9297F"/>
    <w:rsid w:val="00A92B1D"/>
    <w:rsid w:val="00A92B2B"/>
    <w:rsid w:val="00A92BCB"/>
    <w:rsid w:val="00A933FE"/>
    <w:rsid w:val="00A93452"/>
    <w:rsid w:val="00A93493"/>
    <w:rsid w:val="00A9359E"/>
    <w:rsid w:val="00A937AA"/>
    <w:rsid w:val="00A939F1"/>
    <w:rsid w:val="00A93E31"/>
    <w:rsid w:val="00A94333"/>
    <w:rsid w:val="00A94420"/>
    <w:rsid w:val="00A94980"/>
    <w:rsid w:val="00A95566"/>
    <w:rsid w:val="00A95712"/>
    <w:rsid w:val="00A95F29"/>
    <w:rsid w:val="00A9643B"/>
    <w:rsid w:val="00A96A71"/>
    <w:rsid w:val="00AA09BB"/>
    <w:rsid w:val="00AA0CCD"/>
    <w:rsid w:val="00AA1241"/>
    <w:rsid w:val="00AA1EE8"/>
    <w:rsid w:val="00AA218F"/>
    <w:rsid w:val="00AA2AD4"/>
    <w:rsid w:val="00AA34EC"/>
    <w:rsid w:val="00AA3647"/>
    <w:rsid w:val="00AA3864"/>
    <w:rsid w:val="00AA3E30"/>
    <w:rsid w:val="00AA45AC"/>
    <w:rsid w:val="00AA4AD6"/>
    <w:rsid w:val="00AA52A8"/>
    <w:rsid w:val="00AA52ED"/>
    <w:rsid w:val="00AA5823"/>
    <w:rsid w:val="00AA58B1"/>
    <w:rsid w:val="00AA6923"/>
    <w:rsid w:val="00AA7167"/>
    <w:rsid w:val="00AA78CF"/>
    <w:rsid w:val="00AA79A9"/>
    <w:rsid w:val="00AA7B06"/>
    <w:rsid w:val="00AA7D15"/>
    <w:rsid w:val="00AB038A"/>
    <w:rsid w:val="00AB04F1"/>
    <w:rsid w:val="00AB065A"/>
    <w:rsid w:val="00AB0955"/>
    <w:rsid w:val="00AB0F3A"/>
    <w:rsid w:val="00AB1147"/>
    <w:rsid w:val="00AB12E7"/>
    <w:rsid w:val="00AB177F"/>
    <w:rsid w:val="00AB1907"/>
    <w:rsid w:val="00AB1A5A"/>
    <w:rsid w:val="00AB2099"/>
    <w:rsid w:val="00AB3645"/>
    <w:rsid w:val="00AB495A"/>
    <w:rsid w:val="00AB53E4"/>
    <w:rsid w:val="00AB5B5B"/>
    <w:rsid w:val="00AB60D4"/>
    <w:rsid w:val="00AB649A"/>
    <w:rsid w:val="00AB668A"/>
    <w:rsid w:val="00AB6C18"/>
    <w:rsid w:val="00AB6F6C"/>
    <w:rsid w:val="00AB7894"/>
    <w:rsid w:val="00AB7B77"/>
    <w:rsid w:val="00AB7FE6"/>
    <w:rsid w:val="00AC0021"/>
    <w:rsid w:val="00AC01F1"/>
    <w:rsid w:val="00AC0364"/>
    <w:rsid w:val="00AC082C"/>
    <w:rsid w:val="00AC0972"/>
    <w:rsid w:val="00AC14CA"/>
    <w:rsid w:val="00AC164B"/>
    <w:rsid w:val="00AC19EA"/>
    <w:rsid w:val="00AC1B29"/>
    <w:rsid w:val="00AC1D54"/>
    <w:rsid w:val="00AC2475"/>
    <w:rsid w:val="00AC2978"/>
    <w:rsid w:val="00AC3120"/>
    <w:rsid w:val="00AC3342"/>
    <w:rsid w:val="00AC35E4"/>
    <w:rsid w:val="00AC3D00"/>
    <w:rsid w:val="00AC4586"/>
    <w:rsid w:val="00AC475E"/>
    <w:rsid w:val="00AC4B1A"/>
    <w:rsid w:val="00AC4C8B"/>
    <w:rsid w:val="00AC4F63"/>
    <w:rsid w:val="00AC55F3"/>
    <w:rsid w:val="00AC5A32"/>
    <w:rsid w:val="00AC5CF3"/>
    <w:rsid w:val="00AC5D3A"/>
    <w:rsid w:val="00AC5EE9"/>
    <w:rsid w:val="00AC63EA"/>
    <w:rsid w:val="00AC64E6"/>
    <w:rsid w:val="00AC6606"/>
    <w:rsid w:val="00AC675C"/>
    <w:rsid w:val="00AC6766"/>
    <w:rsid w:val="00AC688E"/>
    <w:rsid w:val="00AC6B43"/>
    <w:rsid w:val="00AC73F5"/>
    <w:rsid w:val="00AC74F7"/>
    <w:rsid w:val="00AC752B"/>
    <w:rsid w:val="00AC7669"/>
    <w:rsid w:val="00AD07C8"/>
    <w:rsid w:val="00AD0D6A"/>
    <w:rsid w:val="00AD0FEC"/>
    <w:rsid w:val="00AD12EE"/>
    <w:rsid w:val="00AD14AD"/>
    <w:rsid w:val="00AD15DE"/>
    <w:rsid w:val="00AD2896"/>
    <w:rsid w:val="00AD2E00"/>
    <w:rsid w:val="00AD2FC0"/>
    <w:rsid w:val="00AD32C5"/>
    <w:rsid w:val="00AD37F6"/>
    <w:rsid w:val="00AD455D"/>
    <w:rsid w:val="00AD4581"/>
    <w:rsid w:val="00AD4A87"/>
    <w:rsid w:val="00AD500B"/>
    <w:rsid w:val="00AD5197"/>
    <w:rsid w:val="00AD57D8"/>
    <w:rsid w:val="00AD5F9A"/>
    <w:rsid w:val="00AD6741"/>
    <w:rsid w:val="00AD695C"/>
    <w:rsid w:val="00AD6A80"/>
    <w:rsid w:val="00AD6CA7"/>
    <w:rsid w:val="00AD6E43"/>
    <w:rsid w:val="00AD79D4"/>
    <w:rsid w:val="00AD7E61"/>
    <w:rsid w:val="00AE13AE"/>
    <w:rsid w:val="00AE2642"/>
    <w:rsid w:val="00AE2D76"/>
    <w:rsid w:val="00AE38F0"/>
    <w:rsid w:val="00AE3FAF"/>
    <w:rsid w:val="00AE499D"/>
    <w:rsid w:val="00AE4F64"/>
    <w:rsid w:val="00AE5946"/>
    <w:rsid w:val="00AE6125"/>
    <w:rsid w:val="00AE68B9"/>
    <w:rsid w:val="00AE70B6"/>
    <w:rsid w:val="00AE71BF"/>
    <w:rsid w:val="00AE731F"/>
    <w:rsid w:val="00AE789B"/>
    <w:rsid w:val="00AE79F1"/>
    <w:rsid w:val="00AF098D"/>
    <w:rsid w:val="00AF0E72"/>
    <w:rsid w:val="00AF0E8D"/>
    <w:rsid w:val="00AF0F15"/>
    <w:rsid w:val="00AF10B1"/>
    <w:rsid w:val="00AF16FB"/>
    <w:rsid w:val="00AF1C95"/>
    <w:rsid w:val="00AF2227"/>
    <w:rsid w:val="00AF34CD"/>
    <w:rsid w:val="00AF423A"/>
    <w:rsid w:val="00AF4787"/>
    <w:rsid w:val="00AF4AC9"/>
    <w:rsid w:val="00AF4CBD"/>
    <w:rsid w:val="00AF5AA5"/>
    <w:rsid w:val="00AF5B45"/>
    <w:rsid w:val="00AF79B2"/>
    <w:rsid w:val="00AF7F35"/>
    <w:rsid w:val="00B006F4"/>
    <w:rsid w:val="00B009FF"/>
    <w:rsid w:val="00B00A6E"/>
    <w:rsid w:val="00B014C9"/>
    <w:rsid w:val="00B01573"/>
    <w:rsid w:val="00B01A65"/>
    <w:rsid w:val="00B01F43"/>
    <w:rsid w:val="00B03D90"/>
    <w:rsid w:val="00B0449F"/>
    <w:rsid w:val="00B04CEE"/>
    <w:rsid w:val="00B051CD"/>
    <w:rsid w:val="00B052B6"/>
    <w:rsid w:val="00B0555E"/>
    <w:rsid w:val="00B05A71"/>
    <w:rsid w:val="00B061CF"/>
    <w:rsid w:val="00B06AE4"/>
    <w:rsid w:val="00B06E70"/>
    <w:rsid w:val="00B076EA"/>
    <w:rsid w:val="00B07706"/>
    <w:rsid w:val="00B078FF"/>
    <w:rsid w:val="00B07AC3"/>
    <w:rsid w:val="00B07C2B"/>
    <w:rsid w:val="00B07E2E"/>
    <w:rsid w:val="00B11104"/>
    <w:rsid w:val="00B11179"/>
    <w:rsid w:val="00B11281"/>
    <w:rsid w:val="00B118D0"/>
    <w:rsid w:val="00B11CC3"/>
    <w:rsid w:val="00B127FA"/>
    <w:rsid w:val="00B12ABF"/>
    <w:rsid w:val="00B12BD5"/>
    <w:rsid w:val="00B13082"/>
    <w:rsid w:val="00B1314E"/>
    <w:rsid w:val="00B132B0"/>
    <w:rsid w:val="00B1385E"/>
    <w:rsid w:val="00B139B1"/>
    <w:rsid w:val="00B13FBA"/>
    <w:rsid w:val="00B140DE"/>
    <w:rsid w:val="00B14816"/>
    <w:rsid w:val="00B152E5"/>
    <w:rsid w:val="00B152EA"/>
    <w:rsid w:val="00B15687"/>
    <w:rsid w:val="00B156ED"/>
    <w:rsid w:val="00B159CD"/>
    <w:rsid w:val="00B15A12"/>
    <w:rsid w:val="00B15FF0"/>
    <w:rsid w:val="00B1617D"/>
    <w:rsid w:val="00B1638B"/>
    <w:rsid w:val="00B16AE6"/>
    <w:rsid w:val="00B16AEC"/>
    <w:rsid w:val="00B17110"/>
    <w:rsid w:val="00B17484"/>
    <w:rsid w:val="00B20406"/>
    <w:rsid w:val="00B20BA3"/>
    <w:rsid w:val="00B211FF"/>
    <w:rsid w:val="00B212B4"/>
    <w:rsid w:val="00B213C5"/>
    <w:rsid w:val="00B21EE5"/>
    <w:rsid w:val="00B222D2"/>
    <w:rsid w:val="00B22324"/>
    <w:rsid w:val="00B2266B"/>
    <w:rsid w:val="00B234B7"/>
    <w:rsid w:val="00B2466E"/>
    <w:rsid w:val="00B24794"/>
    <w:rsid w:val="00B248BE"/>
    <w:rsid w:val="00B248D3"/>
    <w:rsid w:val="00B24B87"/>
    <w:rsid w:val="00B24C1E"/>
    <w:rsid w:val="00B24F57"/>
    <w:rsid w:val="00B25A9E"/>
    <w:rsid w:val="00B269A8"/>
    <w:rsid w:val="00B26C31"/>
    <w:rsid w:val="00B275FB"/>
    <w:rsid w:val="00B27CCC"/>
    <w:rsid w:val="00B30006"/>
    <w:rsid w:val="00B302E1"/>
    <w:rsid w:val="00B304B2"/>
    <w:rsid w:val="00B30838"/>
    <w:rsid w:val="00B30C0B"/>
    <w:rsid w:val="00B30D5A"/>
    <w:rsid w:val="00B30D5F"/>
    <w:rsid w:val="00B30FB0"/>
    <w:rsid w:val="00B315A9"/>
    <w:rsid w:val="00B31B7E"/>
    <w:rsid w:val="00B324D8"/>
    <w:rsid w:val="00B325E0"/>
    <w:rsid w:val="00B32DED"/>
    <w:rsid w:val="00B32ED1"/>
    <w:rsid w:val="00B3310A"/>
    <w:rsid w:val="00B33422"/>
    <w:rsid w:val="00B334EA"/>
    <w:rsid w:val="00B33AF3"/>
    <w:rsid w:val="00B33F16"/>
    <w:rsid w:val="00B3467E"/>
    <w:rsid w:val="00B34C9A"/>
    <w:rsid w:val="00B34FF7"/>
    <w:rsid w:val="00B3515A"/>
    <w:rsid w:val="00B354E0"/>
    <w:rsid w:val="00B357CB"/>
    <w:rsid w:val="00B35C20"/>
    <w:rsid w:val="00B360DF"/>
    <w:rsid w:val="00B36279"/>
    <w:rsid w:val="00B36B7B"/>
    <w:rsid w:val="00B3738F"/>
    <w:rsid w:val="00B3784D"/>
    <w:rsid w:val="00B378F1"/>
    <w:rsid w:val="00B37A2C"/>
    <w:rsid w:val="00B37C32"/>
    <w:rsid w:val="00B406A8"/>
    <w:rsid w:val="00B40CE4"/>
    <w:rsid w:val="00B41291"/>
    <w:rsid w:val="00B412DE"/>
    <w:rsid w:val="00B4169D"/>
    <w:rsid w:val="00B42005"/>
    <w:rsid w:val="00B42324"/>
    <w:rsid w:val="00B42D3E"/>
    <w:rsid w:val="00B42D6D"/>
    <w:rsid w:val="00B431FF"/>
    <w:rsid w:val="00B43251"/>
    <w:rsid w:val="00B4382D"/>
    <w:rsid w:val="00B43A9C"/>
    <w:rsid w:val="00B43D1D"/>
    <w:rsid w:val="00B441AF"/>
    <w:rsid w:val="00B460D2"/>
    <w:rsid w:val="00B46858"/>
    <w:rsid w:val="00B47703"/>
    <w:rsid w:val="00B50922"/>
    <w:rsid w:val="00B50BD5"/>
    <w:rsid w:val="00B510DB"/>
    <w:rsid w:val="00B51A90"/>
    <w:rsid w:val="00B52A92"/>
    <w:rsid w:val="00B53406"/>
    <w:rsid w:val="00B53533"/>
    <w:rsid w:val="00B53EBA"/>
    <w:rsid w:val="00B54880"/>
    <w:rsid w:val="00B54EAA"/>
    <w:rsid w:val="00B55372"/>
    <w:rsid w:val="00B55A8F"/>
    <w:rsid w:val="00B55B61"/>
    <w:rsid w:val="00B55BDC"/>
    <w:rsid w:val="00B55C6E"/>
    <w:rsid w:val="00B55D7B"/>
    <w:rsid w:val="00B56108"/>
    <w:rsid w:val="00B56520"/>
    <w:rsid w:val="00B5691C"/>
    <w:rsid w:val="00B56B48"/>
    <w:rsid w:val="00B57A6C"/>
    <w:rsid w:val="00B60182"/>
    <w:rsid w:val="00B6074B"/>
    <w:rsid w:val="00B60D2B"/>
    <w:rsid w:val="00B60DEA"/>
    <w:rsid w:val="00B611FC"/>
    <w:rsid w:val="00B6139F"/>
    <w:rsid w:val="00B614BE"/>
    <w:rsid w:val="00B615C2"/>
    <w:rsid w:val="00B61F8A"/>
    <w:rsid w:val="00B62194"/>
    <w:rsid w:val="00B6238D"/>
    <w:rsid w:val="00B62696"/>
    <w:rsid w:val="00B62748"/>
    <w:rsid w:val="00B629D0"/>
    <w:rsid w:val="00B62CF9"/>
    <w:rsid w:val="00B63218"/>
    <w:rsid w:val="00B63574"/>
    <w:rsid w:val="00B636B0"/>
    <w:rsid w:val="00B63813"/>
    <w:rsid w:val="00B639BE"/>
    <w:rsid w:val="00B63E23"/>
    <w:rsid w:val="00B6417E"/>
    <w:rsid w:val="00B64E7F"/>
    <w:rsid w:val="00B65244"/>
    <w:rsid w:val="00B6543A"/>
    <w:rsid w:val="00B6562B"/>
    <w:rsid w:val="00B65B3C"/>
    <w:rsid w:val="00B663E1"/>
    <w:rsid w:val="00B66CE3"/>
    <w:rsid w:val="00B66E64"/>
    <w:rsid w:val="00B67856"/>
    <w:rsid w:val="00B67B89"/>
    <w:rsid w:val="00B70AA8"/>
    <w:rsid w:val="00B71859"/>
    <w:rsid w:val="00B71F78"/>
    <w:rsid w:val="00B72656"/>
    <w:rsid w:val="00B729C9"/>
    <w:rsid w:val="00B72EA3"/>
    <w:rsid w:val="00B73699"/>
    <w:rsid w:val="00B73925"/>
    <w:rsid w:val="00B739F4"/>
    <w:rsid w:val="00B74230"/>
    <w:rsid w:val="00B742F0"/>
    <w:rsid w:val="00B7528D"/>
    <w:rsid w:val="00B75350"/>
    <w:rsid w:val="00B755A1"/>
    <w:rsid w:val="00B75CF1"/>
    <w:rsid w:val="00B75EC7"/>
    <w:rsid w:val="00B76DB0"/>
    <w:rsid w:val="00B77641"/>
    <w:rsid w:val="00B77B98"/>
    <w:rsid w:val="00B77DEA"/>
    <w:rsid w:val="00B77F64"/>
    <w:rsid w:val="00B80482"/>
    <w:rsid w:val="00B805F7"/>
    <w:rsid w:val="00B806C5"/>
    <w:rsid w:val="00B809DE"/>
    <w:rsid w:val="00B80CB7"/>
    <w:rsid w:val="00B81335"/>
    <w:rsid w:val="00B82832"/>
    <w:rsid w:val="00B82E09"/>
    <w:rsid w:val="00B82F93"/>
    <w:rsid w:val="00B83140"/>
    <w:rsid w:val="00B8366C"/>
    <w:rsid w:val="00B836E8"/>
    <w:rsid w:val="00B843C5"/>
    <w:rsid w:val="00B84590"/>
    <w:rsid w:val="00B84E25"/>
    <w:rsid w:val="00B852C1"/>
    <w:rsid w:val="00B85456"/>
    <w:rsid w:val="00B85624"/>
    <w:rsid w:val="00B85E6F"/>
    <w:rsid w:val="00B86708"/>
    <w:rsid w:val="00B86DEC"/>
    <w:rsid w:val="00B86E64"/>
    <w:rsid w:val="00B86EDD"/>
    <w:rsid w:val="00B8761D"/>
    <w:rsid w:val="00B8788B"/>
    <w:rsid w:val="00B87EA4"/>
    <w:rsid w:val="00B87F6C"/>
    <w:rsid w:val="00B9081C"/>
    <w:rsid w:val="00B90986"/>
    <w:rsid w:val="00B914AD"/>
    <w:rsid w:val="00B917D0"/>
    <w:rsid w:val="00B91FFC"/>
    <w:rsid w:val="00B928F5"/>
    <w:rsid w:val="00B929F5"/>
    <w:rsid w:val="00B92B82"/>
    <w:rsid w:val="00B92EFB"/>
    <w:rsid w:val="00B92FA3"/>
    <w:rsid w:val="00B93002"/>
    <w:rsid w:val="00B93047"/>
    <w:rsid w:val="00B932B8"/>
    <w:rsid w:val="00B9393D"/>
    <w:rsid w:val="00B93C22"/>
    <w:rsid w:val="00B940C1"/>
    <w:rsid w:val="00B95876"/>
    <w:rsid w:val="00B9618F"/>
    <w:rsid w:val="00B96C94"/>
    <w:rsid w:val="00B96EE7"/>
    <w:rsid w:val="00B9794F"/>
    <w:rsid w:val="00B97BDF"/>
    <w:rsid w:val="00BA0385"/>
    <w:rsid w:val="00BA05DC"/>
    <w:rsid w:val="00BA083E"/>
    <w:rsid w:val="00BA13D2"/>
    <w:rsid w:val="00BA15B0"/>
    <w:rsid w:val="00BA1B74"/>
    <w:rsid w:val="00BA22DC"/>
    <w:rsid w:val="00BA3B80"/>
    <w:rsid w:val="00BA3F0D"/>
    <w:rsid w:val="00BA41DE"/>
    <w:rsid w:val="00BA442D"/>
    <w:rsid w:val="00BA44DD"/>
    <w:rsid w:val="00BA4559"/>
    <w:rsid w:val="00BA4A38"/>
    <w:rsid w:val="00BA4AC7"/>
    <w:rsid w:val="00BA4F60"/>
    <w:rsid w:val="00BA4FC5"/>
    <w:rsid w:val="00BA550D"/>
    <w:rsid w:val="00BA5666"/>
    <w:rsid w:val="00BA5BE3"/>
    <w:rsid w:val="00BA61AF"/>
    <w:rsid w:val="00BA652C"/>
    <w:rsid w:val="00BA687F"/>
    <w:rsid w:val="00BA6B6D"/>
    <w:rsid w:val="00BA6CD0"/>
    <w:rsid w:val="00BA6CFD"/>
    <w:rsid w:val="00BA6DAB"/>
    <w:rsid w:val="00BA714B"/>
    <w:rsid w:val="00BA7671"/>
    <w:rsid w:val="00BA796B"/>
    <w:rsid w:val="00BB0085"/>
    <w:rsid w:val="00BB039A"/>
    <w:rsid w:val="00BB07DC"/>
    <w:rsid w:val="00BB0A34"/>
    <w:rsid w:val="00BB0E9A"/>
    <w:rsid w:val="00BB18ED"/>
    <w:rsid w:val="00BB1919"/>
    <w:rsid w:val="00BB1E9E"/>
    <w:rsid w:val="00BB2096"/>
    <w:rsid w:val="00BB2B50"/>
    <w:rsid w:val="00BB2CA6"/>
    <w:rsid w:val="00BB2DA7"/>
    <w:rsid w:val="00BB32CB"/>
    <w:rsid w:val="00BB363F"/>
    <w:rsid w:val="00BB49E7"/>
    <w:rsid w:val="00BB559D"/>
    <w:rsid w:val="00BB6154"/>
    <w:rsid w:val="00BB62E1"/>
    <w:rsid w:val="00BB6451"/>
    <w:rsid w:val="00BB66EA"/>
    <w:rsid w:val="00BB6BEE"/>
    <w:rsid w:val="00BB6FE4"/>
    <w:rsid w:val="00BB76D6"/>
    <w:rsid w:val="00BB7A81"/>
    <w:rsid w:val="00BC00AA"/>
    <w:rsid w:val="00BC031F"/>
    <w:rsid w:val="00BC03E5"/>
    <w:rsid w:val="00BC06AD"/>
    <w:rsid w:val="00BC08A5"/>
    <w:rsid w:val="00BC11D8"/>
    <w:rsid w:val="00BC128A"/>
    <w:rsid w:val="00BC15FB"/>
    <w:rsid w:val="00BC1BD8"/>
    <w:rsid w:val="00BC203D"/>
    <w:rsid w:val="00BC2395"/>
    <w:rsid w:val="00BC23E6"/>
    <w:rsid w:val="00BC3403"/>
    <w:rsid w:val="00BC3E43"/>
    <w:rsid w:val="00BC447A"/>
    <w:rsid w:val="00BC4594"/>
    <w:rsid w:val="00BC47C5"/>
    <w:rsid w:val="00BC4CBF"/>
    <w:rsid w:val="00BC4D03"/>
    <w:rsid w:val="00BC5528"/>
    <w:rsid w:val="00BC5C2F"/>
    <w:rsid w:val="00BC5F76"/>
    <w:rsid w:val="00BC74B8"/>
    <w:rsid w:val="00BC784D"/>
    <w:rsid w:val="00BC7B72"/>
    <w:rsid w:val="00BC7F1C"/>
    <w:rsid w:val="00BD016F"/>
    <w:rsid w:val="00BD0239"/>
    <w:rsid w:val="00BD029A"/>
    <w:rsid w:val="00BD030A"/>
    <w:rsid w:val="00BD0E89"/>
    <w:rsid w:val="00BD1254"/>
    <w:rsid w:val="00BD219B"/>
    <w:rsid w:val="00BD23DB"/>
    <w:rsid w:val="00BD2504"/>
    <w:rsid w:val="00BD2597"/>
    <w:rsid w:val="00BD3373"/>
    <w:rsid w:val="00BD33E6"/>
    <w:rsid w:val="00BD420E"/>
    <w:rsid w:val="00BD5586"/>
    <w:rsid w:val="00BD60C4"/>
    <w:rsid w:val="00BD68D8"/>
    <w:rsid w:val="00BD6BC4"/>
    <w:rsid w:val="00BD6ECA"/>
    <w:rsid w:val="00BD7011"/>
    <w:rsid w:val="00BD7404"/>
    <w:rsid w:val="00BD7732"/>
    <w:rsid w:val="00BD7A39"/>
    <w:rsid w:val="00BD7B71"/>
    <w:rsid w:val="00BD7BE9"/>
    <w:rsid w:val="00BD7F85"/>
    <w:rsid w:val="00BD7FD0"/>
    <w:rsid w:val="00BE0220"/>
    <w:rsid w:val="00BE0388"/>
    <w:rsid w:val="00BE0706"/>
    <w:rsid w:val="00BE1B5C"/>
    <w:rsid w:val="00BE1EDB"/>
    <w:rsid w:val="00BE219C"/>
    <w:rsid w:val="00BE2795"/>
    <w:rsid w:val="00BE2D51"/>
    <w:rsid w:val="00BE3106"/>
    <w:rsid w:val="00BE3AA5"/>
    <w:rsid w:val="00BE3DFE"/>
    <w:rsid w:val="00BE3E3B"/>
    <w:rsid w:val="00BE3E88"/>
    <w:rsid w:val="00BE3F96"/>
    <w:rsid w:val="00BE497D"/>
    <w:rsid w:val="00BE522D"/>
    <w:rsid w:val="00BE59FD"/>
    <w:rsid w:val="00BE6029"/>
    <w:rsid w:val="00BE61FF"/>
    <w:rsid w:val="00BE6326"/>
    <w:rsid w:val="00BE6689"/>
    <w:rsid w:val="00BE6A2E"/>
    <w:rsid w:val="00BE7A60"/>
    <w:rsid w:val="00BE7CE1"/>
    <w:rsid w:val="00BF08F4"/>
    <w:rsid w:val="00BF0B4F"/>
    <w:rsid w:val="00BF141F"/>
    <w:rsid w:val="00BF14D7"/>
    <w:rsid w:val="00BF1B72"/>
    <w:rsid w:val="00BF2004"/>
    <w:rsid w:val="00BF2332"/>
    <w:rsid w:val="00BF2B0C"/>
    <w:rsid w:val="00BF2CF7"/>
    <w:rsid w:val="00BF33F5"/>
    <w:rsid w:val="00BF39DD"/>
    <w:rsid w:val="00BF3FA4"/>
    <w:rsid w:val="00BF4041"/>
    <w:rsid w:val="00BF44B1"/>
    <w:rsid w:val="00BF44C8"/>
    <w:rsid w:val="00BF465E"/>
    <w:rsid w:val="00BF51A5"/>
    <w:rsid w:val="00BF5B35"/>
    <w:rsid w:val="00BF6054"/>
    <w:rsid w:val="00BF6301"/>
    <w:rsid w:val="00BF6484"/>
    <w:rsid w:val="00BF7003"/>
    <w:rsid w:val="00BF7135"/>
    <w:rsid w:val="00BF73FD"/>
    <w:rsid w:val="00BF7F1F"/>
    <w:rsid w:val="00C0084F"/>
    <w:rsid w:val="00C00CA6"/>
    <w:rsid w:val="00C00CD1"/>
    <w:rsid w:val="00C01B47"/>
    <w:rsid w:val="00C025A1"/>
    <w:rsid w:val="00C03794"/>
    <w:rsid w:val="00C03836"/>
    <w:rsid w:val="00C03F5B"/>
    <w:rsid w:val="00C04613"/>
    <w:rsid w:val="00C04F54"/>
    <w:rsid w:val="00C055EB"/>
    <w:rsid w:val="00C05EFE"/>
    <w:rsid w:val="00C05F08"/>
    <w:rsid w:val="00C06470"/>
    <w:rsid w:val="00C069B2"/>
    <w:rsid w:val="00C0719C"/>
    <w:rsid w:val="00C0756E"/>
    <w:rsid w:val="00C076F6"/>
    <w:rsid w:val="00C104F1"/>
    <w:rsid w:val="00C108DA"/>
    <w:rsid w:val="00C1109C"/>
    <w:rsid w:val="00C1122F"/>
    <w:rsid w:val="00C115EA"/>
    <w:rsid w:val="00C1170C"/>
    <w:rsid w:val="00C11B4A"/>
    <w:rsid w:val="00C11E65"/>
    <w:rsid w:val="00C12375"/>
    <w:rsid w:val="00C12578"/>
    <w:rsid w:val="00C1258E"/>
    <w:rsid w:val="00C125EA"/>
    <w:rsid w:val="00C12E47"/>
    <w:rsid w:val="00C13367"/>
    <w:rsid w:val="00C13D9E"/>
    <w:rsid w:val="00C13EF5"/>
    <w:rsid w:val="00C140B0"/>
    <w:rsid w:val="00C14895"/>
    <w:rsid w:val="00C14927"/>
    <w:rsid w:val="00C15298"/>
    <w:rsid w:val="00C15322"/>
    <w:rsid w:val="00C157E8"/>
    <w:rsid w:val="00C15C03"/>
    <w:rsid w:val="00C15F1A"/>
    <w:rsid w:val="00C15FFE"/>
    <w:rsid w:val="00C16710"/>
    <w:rsid w:val="00C16965"/>
    <w:rsid w:val="00C17167"/>
    <w:rsid w:val="00C17DEA"/>
    <w:rsid w:val="00C203A7"/>
    <w:rsid w:val="00C20B51"/>
    <w:rsid w:val="00C21745"/>
    <w:rsid w:val="00C22219"/>
    <w:rsid w:val="00C22AA3"/>
    <w:rsid w:val="00C22D78"/>
    <w:rsid w:val="00C23067"/>
    <w:rsid w:val="00C23AE1"/>
    <w:rsid w:val="00C23CFF"/>
    <w:rsid w:val="00C23DFA"/>
    <w:rsid w:val="00C24D50"/>
    <w:rsid w:val="00C24D6B"/>
    <w:rsid w:val="00C24D73"/>
    <w:rsid w:val="00C25177"/>
    <w:rsid w:val="00C251F0"/>
    <w:rsid w:val="00C252F7"/>
    <w:rsid w:val="00C25FF9"/>
    <w:rsid w:val="00C266A6"/>
    <w:rsid w:val="00C267A2"/>
    <w:rsid w:val="00C26CD7"/>
    <w:rsid w:val="00C2750B"/>
    <w:rsid w:val="00C27657"/>
    <w:rsid w:val="00C27749"/>
    <w:rsid w:val="00C27793"/>
    <w:rsid w:val="00C2798E"/>
    <w:rsid w:val="00C27D2E"/>
    <w:rsid w:val="00C300D5"/>
    <w:rsid w:val="00C31043"/>
    <w:rsid w:val="00C3113D"/>
    <w:rsid w:val="00C31718"/>
    <w:rsid w:val="00C319AC"/>
    <w:rsid w:val="00C3238C"/>
    <w:rsid w:val="00C333F3"/>
    <w:rsid w:val="00C342F4"/>
    <w:rsid w:val="00C34359"/>
    <w:rsid w:val="00C347D0"/>
    <w:rsid w:val="00C34B34"/>
    <w:rsid w:val="00C34CA7"/>
    <w:rsid w:val="00C34F69"/>
    <w:rsid w:val="00C35265"/>
    <w:rsid w:val="00C36266"/>
    <w:rsid w:val="00C362DF"/>
    <w:rsid w:val="00C36AE2"/>
    <w:rsid w:val="00C36C32"/>
    <w:rsid w:val="00C36D3F"/>
    <w:rsid w:val="00C37EB4"/>
    <w:rsid w:val="00C37F15"/>
    <w:rsid w:val="00C4018F"/>
    <w:rsid w:val="00C403AE"/>
    <w:rsid w:val="00C41C36"/>
    <w:rsid w:val="00C426D6"/>
    <w:rsid w:val="00C42E54"/>
    <w:rsid w:val="00C4311C"/>
    <w:rsid w:val="00C435B0"/>
    <w:rsid w:val="00C438B4"/>
    <w:rsid w:val="00C43AE0"/>
    <w:rsid w:val="00C43CE9"/>
    <w:rsid w:val="00C43DDD"/>
    <w:rsid w:val="00C43FEA"/>
    <w:rsid w:val="00C44521"/>
    <w:rsid w:val="00C445F5"/>
    <w:rsid w:val="00C44645"/>
    <w:rsid w:val="00C44914"/>
    <w:rsid w:val="00C455A2"/>
    <w:rsid w:val="00C45A08"/>
    <w:rsid w:val="00C45A2D"/>
    <w:rsid w:val="00C45F56"/>
    <w:rsid w:val="00C47268"/>
    <w:rsid w:val="00C4786B"/>
    <w:rsid w:val="00C5029C"/>
    <w:rsid w:val="00C503BC"/>
    <w:rsid w:val="00C503F1"/>
    <w:rsid w:val="00C512FE"/>
    <w:rsid w:val="00C51D48"/>
    <w:rsid w:val="00C5220B"/>
    <w:rsid w:val="00C52538"/>
    <w:rsid w:val="00C5272D"/>
    <w:rsid w:val="00C52FCC"/>
    <w:rsid w:val="00C5399B"/>
    <w:rsid w:val="00C53DA6"/>
    <w:rsid w:val="00C54900"/>
    <w:rsid w:val="00C54BAD"/>
    <w:rsid w:val="00C54D08"/>
    <w:rsid w:val="00C54D1E"/>
    <w:rsid w:val="00C559FE"/>
    <w:rsid w:val="00C55A6D"/>
    <w:rsid w:val="00C55FB6"/>
    <w:rsid w:val="00C56E45"/>
    <w:rsid w:val="00C5744B"/>
    <w:rsid w:val="00C5780B"/>
    <w:rsid w:val="00C6031F"/>
    <w:rsid w:val="00C603C2"/>
    <w:rsid w:val="00C60538"/>
    <w:rsid w:val="00C60A36"/>
    <w:rsid w:val="00C61708"/>
    <w:rsid w:val="00C61901"/>
    <w:rsid w:val="00C61E1E"/>
    <w:rsid w:val="00C6231F"/>
    <w:rsid w:val="00C6293F"/>
    <w:rsid w:val="00C6333B"/>
    <w:rsid w:val="00C6366B"/>
    <w:rsid w:val="00C63B28"/>
    <w:rsid w:val="00C6405E"/>
    <w:rsid w:val="00C640A8"/>
    <w:rsid w:val="00C64BAC"/>
    <w:rsid w:val="00C64D4E"/>
    <w:rsid w:val="00C64E8F"/>
    <w:rsid w:val="00C6522E"/>
    <w:rsid w:val="00C65696"/>
    <w:rsid w:val="00C65986"/>
    <w:rsid w:val="00C65D2F"/>
    <w:rsid w:val="00C66337"/>
    <w:rsid w:val="00C6719F"/>
    <w:rsid w:val="00C67348"/>
    <w:rsid w:val="00C67531"/>
    <w:rsid w:val="00C676CB"/>
    <w:rsid w:val="00C67776"/>
    <w:rsid w:val="00C67BB9"/>
    <w:rsid w:val="00C709E9"/>
    <w:rsid w:val="00C71036"/>
    <w:rsid w:val="00C7134B"/>
    <w:rsid w:val="00C71B10"/>
    <w:rsid w:val="00C71BD3"/>
    <w:rsid w:val="00C71EA4"/>
    <w:rsid w:val="00C71FAC"/>
    <w:rsid w:val="00C720A2"/>
    <w:rsid w:val="00C72EF2"/>
    <w:rsid w:val="00C73471"/>
    <w:rsid w:val="00C73792"/>
    <w:rsid w:val="00C73C12"/>
    <w:rsid w:val="00C742DA"/>
    <w:rsid w:val="00C74DE5"/>
    <w:rsid w:val="00C74EC7"/>
    <w:rsid w:val="00C753AB"/>
    <w:rsid w:val="00C75E7B"/>
    <w:rsid w:val="00C75FEF"/>
    <w:rsid w:val="00C76186"/>
    <w:rsid w:val="00C76916"/>
    <w:rsid w:val="00C76B4E"/>
    <w:rsid w:val="00C76B6D"/>
    <w:rsid w:val="00C76EDA"/>
    <w:rsid w:val="00C772D0"/>
    <w:rsid w:val="00C772DF"/>
    <w:rsid w:val="00C773AC"/>
    <w:rsid w:val="00C775AB"/>
    <w:rsid w:val="00C77BEA"/>
    <w:rsid w:val="00C80582"/>
    <w:rsid w:val="00C80BDE"/>
    <w:rsid w:val="00C81B3B"/>
    <w:rsid w:val="00C81C48"/>
    <w:rsid w:val="00C82628"/>
    <w:rsid w:val="00C827AB"/>
    <w:rsid w:val="00C829A3"/>
    <w:rsid w:val="00C82B64"/>
    <w:rsid w:val="00C82DD5"/>
    <w:rsid w:val="00C83812"/>
    <w:rsid w:val="00C83AF3"/>
    <w:rsid w:val="00C8451E"/>
    <w:rsid w:val="00C8482C"/>
    <w:rsid w:val="00C84F11"/>
    <w:rsid w:val="00C84FE5"/>
    <w:rsid w:val="00C858E8"/>
    <w:rsid w:val="00C86313"/>
    <w:rsid w:val="00C86355"/>
    <w:rsid w:val="00C867AA"/>
    <w:rsid w:val="00C86B2D"/>
    <w:rsid w:val="00C86F4D"/>
    <w:rsid w:val="00C87535"/>
    <w:rsid w:val="00C90210"/>
    <w:rsid w:val="00C905F2"/>
    <w:rsid w:val="00C908E8"/>
    <w:rsid w:val="00C91209"/>
    <w:rsid w:val="00C91C6D"/>
    <w:rsid w:val="00C91F66"/>
    <w:rsid w:val="00C92C59"/>
    <w:rsid w:val="00C938F2"/>
    <w:rsid w:val="00C93B4F"/>
    <w:rsid w:val="00C93EAD"/>
    <w:rsid w:val="00C9469D"/>
    <w:rsid w:val="00C94EFE"/>
    <w:rsid w:val="00C94F7D"/>
    <w:rsid w:val="00C95273"/>
    <w:rsid w:val="00C955D6"/>
    <w:rsid w:val="00C9574F"/>
    <w:rsid w:val="00CA00BD"/>
    <w:rsid w:val="00CA027D"/>
    <w:rsid w:val="00CA05E4"/>
    <w:rsid w:val="00CA0709"/>
    <w:rsid w:val="00CA29EC"/>
    <w:rsid w:val="00CA2D7E"/>
    <w:rsid w:val="00CA3AD1"/>
    <w:rsid w:val="00CA4071"/>
    <w:rsid w:val="00CA432A"/>
    <w:rsid w:val="00CA4953"/>
    <w:rsid w:val="00CA570B"/>
    <w:rsid w:val="00CA66D9"/>
    <w:rsid w:val="00CA6C8F"/>
    <w:rsid w:val="00CA6D58"/>
    <w:rsid w:val="00CA6F63"/>
    <w:rsid w:val="00CA7302"/>
    <w:rsid w:val="00CA774E"/>
    <w:rsid w:val="00CA7FC4"/>
    <w:rsid w:val="00CB0828"/>
    <w:rsid w:val="00CB0972"/>
    <w:rsid w:val="00CB0C3B"/>
    <w:rsid w:val="00CB14B9"/>
    <w:rsid w:val="00CB1849"/>
    <w:rsid w:val="00CB18BE"/>
    <w:rsid w:val="00CB1C14"/>
    <w:rsid w:val="00CB1CD6"/>
    <w:rsid w:val="00CB21E0"/>
    <w:rsid w:val="00CB2DFE"/>
    <w:rsid w:val="00CB3546"/>
    <w:rsid w:val="00CB43FD"/>
    <w:rsid w:val="00CB46F7"/>
    <w:rsid w:val="00CB4970"/>
    <w:rsid w:val="00CB500C"/>
    <w:rsid w:val="00CB5373"/>
    <w:rsid w:val="00CB5418"/>
    <w:rsid w:val="00CB5579"/>
    <w:rsid w:val="00CB5809"/>
    <w:rsid w:val="00CB626A"/>
    <w:rsid w:val="00CB681B"/>
    <w:rsid w:val="00CB7011"/>
    <w:rsid w:val="00CC100D"/>
    <w:rsid w:val="00CC167E"/>
    <w:rsid w:val="00CC188C"/>
    <w:rsid w:val="00CC1992"/>
    <w:rsid w:val="00CC1DFA"/>
    <w:rsid w:val="00CC1E07"/>
    <w:rsid w:val="00CC2441"/>
    <w:rsid w:val="00CC2529"/>
    <w:rsid w:val="00CC32A0"/>
    <w:rsid w:val="00CC3C12"/>
    <w:rsid w:val="00CC4186"/>
    <w:rsid w:val="00CC41D7"/>
    <w:rsid w:val="00CC4701"/>
    <w:rsid w:val="00CC52BF"/>
    <w:rsid w:val="00CC5BE4"/>
    <w:rsid w:val="00CC5D53"/>
    <w:rsid w:val="00CC6392"/>
    <w:rsid w:val="00CC6768"/>
    <w:rsid w:val="00CC7291"/>
    <w:rsid w:val="00CC7589"/>
    <w:rsid w:val="00CC76C0"/>
    <w:rsid w:val="00CD031F"/>
    <w:rsid w:val="00CD05F9"/>
    <w:rsid w:val="00CD0BB2"/>
    <w:rsid w:val="00CD0C8F"/>
    <w:rsid w:val="00CD1536"/>
    <w:rsid w:val="00CD1BA2"/>
    <w:rsid w:val="00CD203C"/>
    <w:rsid w:val="00CD2068"/>
    <w:rsid w:val="00CD2357"/>
    <w:rsid w:val="00CD25A1"/>
    <w:rsid w:val="00CD26B3"/>
    <w:rsid w:val="00CD27F6"/>
    <w:rsid w:val="00CD44F0"/>
    <w:rsid w:val="00CD4581"/>
    <w:rsid w:val="00CD45A6"/>
    <w:rsid w:val="00CD571B"/>
    <w:rsid w:val="00CD5C4C"/>
    <w:rsid w:val="00CD62B2"/>
    <w:rsid w:val="00CD6507"/>
    <w:rsid w:val="00CD675A"/>
    <w:rsid w:val="00CD678F"/>
    <w:rsid w:val="00CD6D8F"/>
    <w:rsid w:val="00CD6F66"/>
    <w:rsid w:val="00CD6F93"/>
    <w:rsid w:val="00CD7120"/>
    <w:rsid w:val="00CD7352"/>
    <w:rsid w:val="00CD76B5"/>
    <w:rsid w:val="00CD76C1"/>
    <w:rsid w:val="00CD78F3"/>
    <w:rsid w:val="00CE00B7"/>
    <w:rsid w:val="00CE00E0"/>
    <w:rsid w:val="00CE015D"/>
    <w:rsid w:val="00CE0281"/>
    <w:rsid w:val="00CE0FCD"/>
    <w:rsid w:val="00CE1C26"/>
    <w:rsid w:val="00CE2A9C"/>
    <w:rsid w:val="00CE2CA5"/>
    <w:rsid w:val="00CE321C"/>
    <w:rsid w:val="00CE40A2"/>
    <w:rsid w:val="00CE49A5"/>
    <w:rsid w:val="00CE5147"/>
    <w:rsid w:val="00CE54CD"/>
    <w:rsid w:val="00CE657E"/>
    <w:rsid w:val="00CE772A"/>
    <w:rsid w:val="00CE7752"/>
    <w:rsid w:val="00CE7B76"/>
    <w:rsid w:val="00CE7C2A"/>
    <w:rsid w:val="00CF0445"/>
    <w:rsid w:val="00CF0869"/>
    <w:rsid w:val="00CF0A19"/>
    <w:rsid w:val="00CF0D71"/>
    <w:rsid w:val="00CF1FDD"/>
    <w:rsid w:val="00CF23A2"/>
    <w:rsid w:val="00CF281C"/>
    <w:rsid w:val="00CF2F21"/>
    <w:rsid w:val="00CF3173"/>
    <w:rsid w:val="00CF3459"/>
    <w:rsid w:val="00CF3583"/>
    <w:rsid w:val="00CF3619"/>
    <w:rsid w:val="00CF3B24"/>
    <w:rsid w:val="00CF3B91"/>
    <w:rsid w:val="00CF3CCB"/>
    <w:rsid w:val="00CF488B"/>
    <w:rsid w:val="00CF49D1"/>
    <w:rsid w:val="00CF4C12"/>
    <w:rsid w:val="00CF4D06"/>
    <w:rsid w:val="00CF5260"/>
    <w:rsid w:val="00CF53DF"/>
    <w:rsid w:val="00CF542A"/>
    <w:rsid w:val="00CF58F9"/>
    <w:rsid w:val="00CF63FF"/>
    <w:rsid w:val="00CF6779"/>
    <w:rsid w:val="00CF71E6"/>
    <w:rsid w:val="00CF775A"/>
    <w:rsid w:val="00D00110"/>
    <w:rsid w:val="00D002D4"/>
    <w:rsid w:val="00D00C46"/>
    <w:rsid w:val="00D01994"/>
    <w:rsid w:val="00D02B1C"/>
    <w:rsid w:val="00D035EF"/>
    <w:rsid w:val="00D0369D"/>
    <w:rsid w:val="00D04333"/>
    <w:rsid w:val="00D04D15"/>
    <w:rsid w:val="00D04F7B"/>
    <w:rsid w:val="00D054DC"/>
    <w:rsid w:val="00D059DE"/>
    <w:rsid w:val="00D05ED0"/>
    <w:rsid w:val="00D06562"/>
    <w:rsid w:val="00D06B8A"/>
    <w:rsid w:val="00D06B95"/>
    <w:rsid w:val="00D07241"/>
    <w:rsid w:val="00D074D6"/>
    <w:rsid w:val="00D077A4"/>
    <w:rsid w:val="00D07DF9"/>
    <w:rsid w:val="00D07E06"/>
    <w:rsid w:val="00D10DB5"/>
    <w:rsid w:val="00D114AD"/>
    <w:rsid w:val="00D1241C"/>
    <w:rsid w:val="00D1262C"/>
    <w:rsid w:val="00D12729"/>
    <w:rsid w:val="00D12746"/>
    <w:rsid w:val="00D139F8"/>
    <w:rsid w:val="00D13AB7"/>
    <w:rsid w:val="00D1404D"/>
    <w:rsid w:val="00D146A4"/>
    <w:rsid w:val="00D148CF"/>
    <w:rsid w:val="00D14CCA"/>
    <w:rsid w:val="00D14EA4"/>
    <w:rsid w:val="00D153F0"/>
    <w:rsid w:val="00D15887"/>
    <w:rsid w:val="00D15C0A"/>
    <w:rsid w:val="00D15C5F"/>
    <w:rsid w:val="00D15D15"/>
    <w:rsid w:val="00D160AE"/>
    <w:rsid w:val="00D1619C"/>
    <w:rsid w:val="00D16585"/>
    <w:rsid w:val="00D16E38"/>
    <w:rsid w:val="00D178CF"/>
    <w:rsid w:val="00D17CFB"/>
    <w:rsid w:val="00D20302"/>
    <w:rsid w:val="00D204AD"/>
    <w:rsid w:val="00D207F7"/>
    <w:rsid w:val="00D20E47"/>
    <w:rsid w:val="00D2241B"/>
    <w:rsid w:val="00D2285B"/>
    <w:rsid w:val="00D22ACA"/>
    <w:rsid w:val="00D22B0F"/>
    <w:rsid w:val="00D22E1F"/>
    <w:rsid w:val="00D23223"/>
    <w:rsid w:val="00D232A3"/>
    <w:rsid w:val="00D23F57"/>
    <w:rsid w:val="00D23F7B"/>
    <w:rsid w:val="00D24A60"/>
    <w:rsid w:val="00D24DA2"/>
    <w:rsid w:val="00D24E2C"/>
    <w:rsid w:val="00D24EB8"/>
    <w:rsid w:val="00D2566E"/>
    <w:rsid w:val="00D259D2"/>
    <w:rsid w:val="00D261AE"/>
    <w:rsid w:val="00D2644E"/>
    <w:rsid w:val="00D26537"/>
    <w:rsid w:val="00D267FD"/>
    <w:rsid w:val="00D26D81"/>
    <w:rsid w:val="00D271A0"/>
    <w:rsid w:val="00D3037D"/>
    <w:rsid w:val="00D30DC2"/>
    <w:rsid w:val="00D30E6D"/>
    <w:rsid w:val="00D3130B"/>
    <w:rsid w:val="00D3197D"/>
    <w:rsid w:val="00D31D74"/>
    <w:rsid w:val="00D32003"/>
    <w:rsid w:val="00D32C1A"/>
    <w:rsid w:val="00D32F5B"/>
    <w:rsid w:val="00D32F5C"/>
    <w:rsid w:val="00D331D1"/>
    <w:rsid w:val="00D332F8"/>
    <w:rsid w:val="00D334AA"/>
    <w:rsid w:val="00D34426"/>
    <w:rsid w:val="00D34755"/>
    <w:rsid w:val="00D35136"/>
    <w:rsid w:val="00D3566E"/>
    <w:rsid w:val="00D357BB"/>
    <w:rsid w:val="00D3585A"/>
    <w:rsid w:val="00D35964"/>
    <w:rsid w:val="00D360F0"/>
    <w:rsid w:val="00D364C8"/>
    <w:rsid w:val="00D3716D"/>
    <w:rsid w:val="00D372E6"/>
    <w:rsid w:val="00D37796"/>
    <w:rsid w:val="00D405A8"/>
    <w:rsid w:val="00D40E82"/>
    <w:rsid w:val="00D42398"/>
    <w:rsid w:val="00D42DC7"/>
    <w:rsid w:val="00D43145"/>
    <w:rsid w:val="00D43800"/>
    <w:rsid w:val="00D44BB7"/>
    <w:rsid w:val="00D44C5D"/>
    <w:rsid w:val="00D453FC"/>
    <w:rsid w:val="00D45A2C"/>
    <w:rsid w:val="00D46079"/>
    <w:rsid w:val="00D46437"/>
    <w:rsid w:val="00D4673D"/>
    <w:rsid w:val="00D4770C"/>
    <w:rsid w:val="00D47DE1"/>
    <w:rsid w:val="00D50414"/>
    <w:rsid w:val="00D50BC5"/>
    <w:rsid w:val="00D52458"/>
    <w:rsid w:val="00D53058"/>
    <w:rsid w:val="00D535AF"/>
    <w:rsid w:val="00D53E1D"/>
    <w:rsid w:val="00D54483"/>
    <w:rsid w:val="00D54CA5"/>
    <w:rsid w:val="00D552EE"/>
    <w:rsid w:val="00D55762"/>
    <w:rsid w:val="00D55797"/>
    <w:rsid w:val="00D566A6"/>
    <w:rsid w:val="00D5709C"/>
    <w:rsid w:val="00D5716A"/>
    <w:rsid w:val="00D572F4"/>
    <w:rsid w:val="00D57404"/>
    <w:rsid w:val="00D577F6"/>
    <w:rsid w:val="00D57A8E"/>
    <w:rsid w:val="00D57F6B"/>
    <w:rsid w:val="00D57FF8"/>
    <w:rsid w:val="00D607D3"/>
    <w:rsid w:val="00D609C9"/>
    <w:rsid w:val="00D609EC"/>
    <w:rsid w:val="00D60A99"/>
    <w:rsid w:val="00D60D73"/>
    <w:rsid w:val="00D613D1"/>
    <w:rsid w:val="00D61F8E"/>
    <w:rsid w:val="00D62874"/>
    <w:rsid w:val="00D62AB6"/>
    <w:rsid w:val="00D62CB1"/>
    <w:rsid w:val="00D63087"/>
    <w:rsid w:val="00D630D7"/>
    <w:rsid w:val="00D633E8"/>
    <w:rsid w:val="00D6373B"/>
    <w:rsid w:val="00D639ED"/>
    <w:rsid w:val="00D64399"/>
    <w:rsid w:val="00D64403"/>
    <w:rsid w:val="00D646C8"/>
    <w:rsid w:val="00D64A38"/>
    <w:rsid w:val="00D64DAF"/>
    <w:rsid w:val="00D64EAD"/>
    <w:rsid w:val="00D65C53"/>
    <w:rsid w:val="00D66115"/>
    <w:rsid w:val="00D662A4"/>
    <w:rsid w:val="00D663B5"/>
    <w:rsid w:val="00D6652D"/>
    <w:rsid w:val="00D66E6B"/>
    <w:rsid w:val="00D67764"/>
    <w:rsid w:val="00D67BCC"/>
    <w:rsid w:val="00D67DA0"/>
    <w:rsid w:val="00D67E7A"/>
    <w:rsid w:val="00D67F1A"/>
    <w:rsid w:val="00D705FB"/>
    <w:rsid w:val="00D716B2"/>
    <w:rsid w:val="00D71918"/>
    <w:rsid w:val="00D71AEE"/>
    <w:rsid w:val="00D71C51"/>
    <w:rsid w:val="00D72078"/>
    <w:rsid w:val="00D7208B"/>
    <w:rsid w:val="00D7218E"/>
    <w:rsid w:val="00D73246"/>
    <w:rsid w:val="00D7362B"/>
    <w:rsid w:val="00D73766"/>
    <w:rsid w:val="00D739C8"/>
    <w:rsid w:val="00D73EAB"/>
    <w:rsid w:val="00D74222"/>
    <w:rsid w:val="00D74C2E"/>
    <w:rsid w:val="00D74E4F"/>
    <w:rsid w:val="00D7500B"/>
    <w:rsid w:val="00D757BA"/>
    <w:rsid w:val="00D75D29"/>
    <w:rsid w:val="00D77106"/>
    <w:rsid w:val="00D77421"/>
    <w:rsid w:val="00D77AF7"/>
    <w:rsid w:val="00D77E80"/>
    <w:rsid w:val="00D80C26"/>
    <w:rsid w:val="00D81AE2"/>
    <w:rsid w:val="00D81D68"/>
    <w:rsid w:val="00D81EBB"/>
    <w:rsid w:val="00D81FCD"/>
    <w:rsid w:val="00D8208B"/>
    <w:rsid w:val="00D8228F"/>
    <w:rsid w:val="00D82DAB"/>
    <w:rsid w:val="00D82DFE"/>
    <w:rsid w:val="00D82E5D"/>
    <w:rsid w:val="00D83096"/>
    <w:rsid w:val="00D83824"/>
    <w:rsid w:val="00D83C00"/>
    <w:rsid w:val="00D83E62"/>
    <w:rsid w:val="00D84355"/>
    <w:rsid w:val="00D8587C"/>
    <w:rsid w:val="00D85D3A"/>
    <w:rsid w:val="00D85EF2"/>
    <w:rsid w:val="00D85FD0"/>
    <w:rsid w:val="00D86070"/>
    <w:rsid w:val="00D8618D"/>
    <w:rsid w:val="00D86688"/>
    <w:rsid w:val="00D87245"/>
    <w:rsid w:val="00D87373"/>
    <w:rsid w:val="00D87BB9"/>
    <w:rsid w:val="00D9080C"/>
    <w:rsid w:val="00D90CFD"/>
    <w:rsid w:val="00D91049"/>
    <w:rsid w:val="00D91A86"/>
    <w:rsid w:val="00D920C9"/>
    <w:rsid w:val="00D92404"/>
    <w:rsid w:val="00D95126"/>
    <w:rsid w:val="00D9548D"/>
    <w:rsid w:val="00D95FCA"/>
    <w:rsid w:val="00D966CD"/>
    <w:rsid w:val="00D96B85"/>
    <w:rsid w:val="00D97288"/>
    <w:rsid w:val="00D9732B"/>
    <w:rsid w:val="00D979AD"/>
    <w:rsid w:val="00DA0147"/>
    <w:rsid w:val="00DA020C"/>
    <w:rsid w:val="00DA0316"/>
    <w:rsid w:val="00DA097D"/>
    <w:rsid w:val="00DA0F39"/>
    <w:rsid w:val="00DA1028"/>
    <w:rsid w:val="00DA11E5"/>
    <w:rsid w:val="00DA175F"/>
    <w:rsid w:val="00DA17BE"/>
    <w:rsid w:val="00DA34CA"/>
    <w:rsid w:val="00DA43A3"/>
    <w:rsid w:val="00DA4B2C"/>
    <w:rsid w:val="00DA5079"/>
    <w:rsid w:val="00DA5689"/>
    <w:rsid w:val="00DA57C9"/>
    <w:rsid w:val="00DA646B"/>
    <w:rsid w:val="00DA64EF"/>
    <w:rsid w:val="00DA672C"/>
    <w:rsid w:val="00DA6780"/>
    <w:rsid w:val="00DA6CAF"/>
    <w:rsid w:val="00DA701B"/>
    <w:rsid w:val="00DA77D6"/>
    <w:rsid w:val="00DA7F2B"/>
    <w:rsid w:val="00DB0728"/>
    <w:rsid w:val="00DB0879"/>
    <w:rsid w:val="00DB0AB4"/>
    <w:rsid w:val="00DB0BA2"/>
    <w:rsid w:val="00DB198D"/>
    <w:rsid w:val="00DB1BC9"/>
    <w:rsid w:val="00DB1F58"/>
    <w:rsid w:val="00DB2F70"/>
    <w:rsid w:val="00DB34BF"/>
    <w:rsid w:val="00DB35AE"/>
    <w:rsid w:val="00DB3C23"/>
    <w:rsid w:val="00DB3FD6"/>
    <w:rsid w:val="00DB42FA"/>
    <w:rsid w:val="00DB494D"/>
    <w:rsid w:val="00DB4DCE"/>
    <w:rsid w:val="00DB532C"/>
    <w:rsid w:val="00DB56AF"/>
    <w:rsid w:val="00DB5A1D"/>
    <w:rsid w:val="00DB5CDB"/>
    <w:rsid w:val="00DB60FD"/>
    <w:rsid w:val="00DB61B3"/>
    <w:rsid w:val="00DB61EE"/>
    <w:rsid w:val="00DB6B1E"/>
    <w:rsid w:val="00DB6B6C"/>
    <w:rsid w:val="00DB773D"/>
    <w:rsid w:val="00DC0F6E"/>
    <w:rsid w:val="00DC140D"/>
    <w:rsid w:val="00DC164D"/>
    <w:rsid w:val="00DC16A6"/>
    <w:rsid w:val="00DC1CAC"/>
    <w:rsid w:val="00DC1FFA"/>
    <w:rsid w:val="00DC22AF"/>
    <w:rsid w:val="00DC2966"/>
    <w:rsid w:val="00DC2EC6"/>
    <w:rsid w:val="00DC2F1D"/>
    <w:rsid w:val="00DC2F52"/>
    <w:rsid w:val="00DC40E6"/>
    <w:rsid w:val="00DC4346"/>
    <w:rsid w:val="00DC44FD"/>
    <w:rsid w:val="00DC4A7C"/>
    <w:rsid w:val="00DC4B99"/>
    <w:rsid w:val="00DC4D23"/>
    <w:rsid w:val="00DC5011"/>
    <w:rsid w:val="00DC512B"/>
    <w:rsid w:val="00DC5191"/>
    <w:rsid w:val="00DC51FB"/>
    <w:rsid w:val="00DC53CE"/>
    <w:rsid w:val="00DC5944"/>
    <w:rsid w:val="00DC6F07"/>
    <w:rsid w:val="00DC7D3D"/>
    <w:rsid w:val="00DD03AE"/>
    <w:rsid w:val="00DD03D7"/>
    <w:rsid w:val="00DD087A"/>
    <w:rsid w:val="00DD0D0A"/>
    <w:rsid w:val="00DD0F10"/>
    <w:rsid w:val="00DD1075"/>
    <w:rsid w:val="00DD1099"/>
    <w:rsid w:val="00DD10D9"/>
    <w:rsid w:val="00DD1533"/>
    <w:rsid w:val="00DD198F"/>
    <w:rsid w:val="00DD22DB"/>
    <w:rsid w:val="00DD2617"/>
    <w:rsid w:val="00DD2743"/>
    <w:rsid w:val="00DD3A3B"/>
    <w:rsid w:val="00DD43B3"/>
    <w:rsid w:val="00DD4708"/>
    <w:rsid w:val="00DD51A9"/>
    <w:rsid w:val="00DD52F9"/>
    <w:rsid w:val="00DD5470"/>
    <w:rsid w:val="00DD5756"/>
    <w:rsid w:val="00DD657B"/>
    <w:rsid w:val="00DD6ADF"/>
    <w:rsid w:val="00DD7183"/>
    <w:rsid w:val="00DD7335"/>
    <w:rsid w:val="00DD78B9"/>
    <w:rsid w:val="00DE005E"/>
    <w:rsid w:val="00DE072F"/>
    <w:rsid w:val="00DE11FC"/>
    <w:rsid w:val="00DE1DA5"/>
    <w:rsid w:val="00DE239E"/>
    <w:rsid w:val="00DE2683"/>
    <w:rsid w:val="00DE3AD1"/>
    <w:rsid w:val="00DE3CBA"/>
    <w:rsid w:val="00DE4350"/>
    <w:rsid w:val="00DE4E54"/>
    <w:rsid w:val="00DE5D6E"/>
    <w:rsid w:val="00DE608E"/>
    <w:rsid w:val="00DE66FC"/>
    <w:rsid w:val="00DE6912"/>
    <w:rsid w:val="00DE712E"/>
    <w:rsid w:val="00DE72DA"/>
    <w:rsid w:val="00DE7DC2"/>
    <w:rsid w:val="00DF1014"/>
    <w:rsid w:val="00DF11E9"/>
    <w:rsid w:val="00DF135E"/>
    <w:rsid w:val="00DF1945"/>
    <w:rsid w:val="00DF1A56"/>
    <w:rsid w:val="00DF1CD1"/>
    <w:rsid w:val="00DF1E21"/>
    <w:rsid w:val="00DF1E38"/>
    <w:rsid w:val="00DF1E94"/>
    <w:rsid w:val="00DF2C74"/>
    <w:rsid w:val="00DF317C"/>
    <w:rsid w:val="00DF33D5"/>
    <w:rsid w:val="00DF3E6D"/>
    <w:rsid w:val="00DF407F"/>
    <w:rsid w:val="00DF4771"/>
    <w:rsid w:val="00DF4BE9"/>
    <w:rsid w:val="00DF5221"/>
    <w:rsid w:val="00DF5FFA"/>
    <w:rsid w:val="00DF7047"/>
    <w:rsid w:val="00DF7306"/>
    <w:rsid w:val="00DF737D"/>
    <w:rsid w:val="00DF799C"/>
    <w:rsid w:val="00DF7DCC"/>
    <w:rsid w:val="00DF7EBB"/>
    <w:rsid w:val="00E00102"/>
    <w:rsid w:val="00E00B9E"/>
    <w:rsid w:val="00E01622"/>
    <w:rsid w:val="00E01A92"/>
    <w:rsid w:val="00E01C13"/>
    <w:rsid w:val="00E01C40"/>
    <w:rsid w:val="00E039AA"/>
    <w:rsid w:val="00E03BAB"/>
    <w:rsid w:val="00E03E5D"/>
    <w:rsid w:val="00E040C5"/>
    <w:rsid w:val="00E04307"/>
    <w:rsid w:val="00E0440D"/>
    <w:rsid w:val="00E049B7"/>
    <w:rsid w:val="00E05203"/>
    <w:rsid w:val="00E05AE6"/>
    <w:rsid w:val="00E05EAD"/>
    <w:rsid w:val="00E060E3"/>
    <w:rsid w:val="00E0676E"/>
    <w:rsid w:val="00E06CEF"/>
    <w:rsid w:val="00E07126"/>
    <w:rsid w:val="00E0714E"/>
    <w:rsid w:val="00E07320"/>
    <w:rsid w:val="00E07398"/>
    <w:rsid w:val="00E078FA"/>
    <w:rsid w:val="00E10179"/>
    <w:rsid w:val="00E106A7"/>
    <w:rsid w:val="00E10A29"/>
    <w:rsid w:val="00E112B6"/>
    <w:rsid w:val="00E11448"/>
    <w:rsid w:val="00E11459"/>
    <w:rsid w:val="00E11A75"/>
    <w:rsid w:val="00E11B09"/>
    <w:rsid w:val="00E11C2A"/>
    <w:rsid w:val="00E11F70"/>
    <w:rsid w:val="00E12C70"/>
    <w:rsid w:val="00E13D32"/>
    <w:rsid w:val="00E13EA6"/>
    <w:rsid w:val="00E14AAD"/>
    <w:rsid w:val="00E14D88"/>
    <w:rsid w:val="00E15767"/>
    <w:rsid w:val="00E1584F"/>
    <w:rsid w:val="00E158AB"/>
    <w:rsid w:val="00E15EE3"/>
    <w:rsid w:val="00E16C76"/>
    <w:rsid w:val="00E17541"/>
    <w:rsid w:val="00E178D9"/>
    <w:rsid w:val="00E208A2"/>
    <w:rsid w:val="00E2123F"/>
    <w:rsid w:val="00E215B9"/>
    <w:rsid w:val="00E21DFD"/>
    <w:rsid w:val="00E22010"/>
    <w:rsid w:val="00E221AC"/>
    <w:rsid w:val="00E22C93"/>
    <w:rsid w:val="00E230DA"/>
    <w:rsid w:val="00E23180"/>
    <w:rsid w:val="00E236A1"/>
    <w:rsid w:val="00E23949"/>
    <w:rsid w:val="00E23DC5"/>
    <w:rsid w:val="00E246DF"/>
    <w:rsid w:val="00E25297"/>
    <w:rsid w:val="00E2560F"/>
    <w:rsid w:val="00E25705"/>
    <w:rsid w:val="00E2586B"/>
    <w:rsid w:val="00E25CA7"/>
    <w:rsid w:val="00E261C9"/>
    <w:rsid w:val="00E2686A"/>
    <w:rsid w:val="00E26D3F"/>
    <w:rsid w:val="00E2724E"/>
    <w:rsid w:val="00E27465"/>
    <w:rsid w:val="00E277CA"/>
    <w:rsid w:val="00E30199"/>
    <w:rsid w:val="00E30571"/>
    <w:rsid w:val="00E306E4"/>
    <w:rsid w:val="00E3073F"/>
    <w:rsid w:val="00E3219B"/>
    <w:rsid w:val="00E32244"/>
    <w:rsid w:val="00E32614"/>
    <w:rsid w:val="00E32751"/>
    <w:rsid w:val="00E32C3C"/>
    <w:rsid w:val="00E32D6C"/>
    <w:rsid w:val="00E33BED"/>
    <w:rsid w:val="00E33FCB"/>
    <w:rsid w:val="00E3408D"/>
    <w:rsid w:val="00E3453E"/>
    <w:rsid w:val="00E346CB"/>
    <w:rsid w:val="00E347D5"/>
    <w:rsid w:val="00E34F0D"/>
    <w:rsid w:val="00E355FB"/>
    <w:rsid w:val="00E3581A"/>
    <w:rsid w:val="00E35A3D"/>
    <w:rsid w:val="00E35C7F"/>
    <w:rsid w:val="00E35DB8"/>
    <w:rsid w:val="00E36030"/>
    <w:rsid w:val="00E366ED"/>
    <w:rsid w:val="00E37078"/>
    <w:rsid w:val="00E37436"/>
    <w:rsid w:val="00E375F1"/>
    <w:rsid w:val="00E37859"/>
    <w:rsid w:val="00E37F67"/>
    <w:rsid w:val="00E40EA6"/>
    <w:rsid w:val="00E40F49"/>
    <w:rsid w:val="00E41272"/>
    <w:rsid w:val="00E41CD9"/>
    <w:rsid w:val="00E4244F"/>
    <w:rsid w:val="00E4294C"/>
    <w:rsid w:val="00E42CE3"/>
    <w:rsid w:val="00E4307F"/>
    <w:rsid w:val="00E431C3"/>
    <w:rsid w:val="00E4343B"/>
    <w:rsid w:val="00E439BE"/>
    <w:rsid w:val="00E43B18"/>
    <w:rsid w:val="00E43C74"/>
    <w:rsid w:val="00E44099"/>
    <w:rsid w:val="00E442CC"/>
    <w:rsid w:val="00E44301"/>
    <w:rsid w:val="00E443C3"/>
    <w:rsid w:val="00E448F6"/>
    <w:rsid w:val="00E45318"/>
    <w:rsid w:val="00E45C2E"/>
    <w:rsid w:val="00E46177"/>
    <w:rsid w:val="00E469E2"/>
    <w:rsid w:val="00E46C74"/>
    <w:rsid w:val="00E47094"/>
    <w:rsid w:val="00E4712E"/>
    <w:rsid w:val="00E4721B"/>
    <w:rsid w:val="00E47401"/>
    <w:rsid w:val="00E476C3"/>
    <w:rsid w:val="00E47B4F"/>
    <w:rsid w:val="00E5080B"/>
    <w:rsid w:val="00E51138"/>
    <w:rsid w:val="00E5125F"/>
    <w:rsid w:val="00E51B20"/>
    <w:rsid w:val="00E52685"/>
    <w:rsid w:val="00E52A2C"/>
    <w:rsid w:val="00E52BD2"/>
    <w:rsid w:val="00E52C5F"/>
    <w:rsid w:val="00E52F09"/>
    <w:rsid w:val="00E530AE"/>
    <w:rsid w:val="00E536A5"/>
    <w:rsid w:val="00E53859"/>
    <w:rsid w:val="00E5400B"/>
    <w:rsid w:val="00E544CF"/>
    <w:rsid w:val="00E54AEF"/>
    <w:rsid w:val="00E54D32"/>
    <w:rsid w:val="00E54EC6"/>
    <w:rsid w:val="00E551CA"/>
    <w:rsid w:val="00E553CB"/>
    <w:rsid w:val="00E556FF"/>
    <w:rsid w:val="00E5576C"/>
    <w:rsid w:val="00E562AC"/>
    <w:rsid w:val="00E56A25"/>
    <w:rsid w:val="00E56B03"/>
    <w:rsid w:val="00E56E4A"/>
    <w:rsid w:val="00E56F4E"/>
    <w:rsid w:val="00E57437"/>
    <w:rsid w:val="00E575C6"/>
    <w:rsid w:val="00E578C9"/>
    <w:rsid w:val="00E57D4C"/>
    <w:rsid w:val="00E57D93"/>
    <w:rsid w:val="00E61AED"/>
    <w:rsid w:val="00E61EB5"/>
    <w:rsid w:val="00E61EDD"/>
    <w:rsid w:val="00E628BF"/>
    <w:rsid w:val="00E62BE8"/>
    <w:rsid w:val="00E63165"/>
    <w:rsid w:val="00E634BF"/>
    <w:rsid w:val="00E639DB"/>
    <w:rsid w:val="00E63A54"/>
    <w:rsid w:val="00E63BEE"/>
    <w:rsid w:val="00E63DED"/>
    <w:rsid w:val="00E63F40"/>
    <w:rsid w:val="00E6412A"/>
    <w:rsid w:val="00E642B6"/>
    <w:rsid w:val="00E64872"/>
    <w:rsid w:val="00E666BB"/>
    <w:rsid w:val="00E66A2B"/>
    <w:rsid w:val="00E66A51"/>
    <w:rsid w:val="00E672A2"/>
    <w:rsid w:val="00E67A9F"/>
    <w:rsid w:val="00E67EA9"/>
    <w:rsid w:val="00E67F3C"/>
    <w:rsid w:val="00E67FCE"/>
    <w:rsid w:val="00E67FFD"/>
    <w:rsid w:val="00E70343"/>
    <w:rsid w:val="00E70609"/>
    <w:rsid w:val="00E706C8"/>
    <w:rsid w:val="00E70911"/>
    <w:rsid w:val="00E70C4D"/>
    <w:rsid w:val="00E70E3F"/>
    <w:rsid w:val="00E71453"/>
    <w:rsid w:val="00E715A8"/>
    <w:rsid w:val="00E7221D"/>
    <w:rsid w:val="00E73492"/>
    <w:rsid w:val="00E7350A"/>
    <w:rsid w:val="00E73EF6"/>
    <w:rsid w:val="00E74870"/>
    <w:rsid w:val="00E75284"/>
    <w:rsid w:val="00E757FA"/>
    <w:rsid w:val="00E75951"/>
    <w:rsid w:val="00E7597A"/>
    <w:rsid w:val="00E75BE2"/>
    <w:rsid w:val="00E75C89"/>
    <w:rsid w:val="00E75E6E"/>
    <w:rsid w:val="00E75F73"/>
    <w:rsid w:val="00E76108"/>
    <w:rsid w:val="00E76155"/>
    <w:rsid w:val="00E76737"/>
    <w:rsid w:val="00E768B0"/>
    <w:rsid w:val="00E76CB9"/>
    <w:rsid w:val="00E76FFD"/>
    <w:rsid w:val="00E77134"/>
    <w:rsid w:val="00E772FF"/>
    <w:rsid w:val="00E7736F"/>
    <w:rsid w:val="00E77629"/>
    <w:rsid w:val="00E80990"/>
    <w:rsid w:val="00E8175E"/>
    <w:rsid w:val="00E81E17"/>
    <w:rsid w:val="00E82088"/>
    <w:rsid w:val="00E83F45"/>
    <w:rsid w:val="00E8464D"/>
    <w:rsid w:val="00E8466B"/>
    <w:rsid w:val="00E84793"/>
    <w:rsid w:val="00E84E12"/>
    <w:rsid w:val="00E854D3"/>
    <w:rsid w:val="00E855F9"/>
    <w:rsid w:val="00E85DDE"/>
    <w:rsid w:val="00E86803"/>
    <w:rsid w:val="00E86A37"/>
    <w:rsid w:val="00E86C0C"/>
    <w:rsid w:val="00E8710E"/>
    <w:rsid w:val="00E8780E"/>
    <w:rsid w:val="00E87A62"/>
    <w:rsid w:val="00E90053"/>
    <w:rsid w:val="00E900AB"/>
    <w:rsid w:val="00E901AC"/>
    <w:rsid w:val="00E9027D"/>
    <w:rsid w:val="00E9031D"/>
    <w:rsid w:val="00E9051C"/>
    <w:rsid w:val="00E91470"/>
    <w:rsid w:val="00E9163A"/>
    <w:rsid w:val="00E91850"/>
    <w:rsid w:val="00E91C7B"/>
    <w:rsid w:val="00E91D9C"/>
    <w:rsid w:val="00E925AC"/>
    <w:rsid w:val="00E929AD"/>
    <w:rsid w:val="00E932DC"/>
    <w:rsid w:val="00E93842"/>
    <w:rsid w:val="00E938C7"/>
    <w:rsid w:val="00E94082"/>
    <w:rsid w:val="00E95C78"/>
    <w:rsid w:val="00E95D8E"/>
    <w:rsid w:val="00E95EDC"/>
    <w:rsid w:val="00E95F72"/>
    <w:rsid w:val="00E97177"/>
    <w:rsid w:val="00E976DB"/>
    <w:rsid w:val="00E979EF"/>
    <w:rsid w:val="00E97A16"/>
    <w:rsid w:val="00E97CBB"/>
    <w:rsid w:val="00E97DAA"/>
    <w:rsid w:val="00EA0338"/>
    <w:rsid w:val="00EA0414"/>
    <w:rsid w:val="00EA0BDC"/>
    <w:rsid w:val="00EA236B"/>
    <w:rsid w:val="00EA24A5"/>
    <w:rsid w:val="00EA277A"/>
    <w:rsid w:val="00EA28F9"/>
    <w:rsid w:val="00EA294C"/>
    <w:rsid w:val="00EA3559"/>
    <w:rsid w:val="00EA47A1"/>
    <w:rsid w:val="00EA4AD0"/>
    <w:rsid w:val="00EA5A8D"/>
    <w:rsid w:val="00EA5FAD"/>
    <w:rsid w:val="00EA66D9"/>
    <w:rsid w:val="00EA6ADD"/>
    <w:rsid w:val="00EA6AF3"/>
    <w:rsid w:val="00EA6DEF"/>
    <w:rsid w:val="00EA6FE3"/>
    <w:rsid w:val="00EA707D"/>
    <w:rsid w:val="00EA77F4"/>
    <w:rsid w:val="00EA7BEB"/>
    <w:rsid w:val="00EA7F4F"/>
    <w:rsid w:val="00EA7FE5"/>
    <w:rsid w:val="00EB05DB"/>
    <w:rsid w:val="00EB09DE"/>
    <w:rsid w:val="00EB0F0F"/>
    <w:rsid w:val="00EB1537"/>
    <w:rsid w:val="00EB2C49"/>
    <w:rsid w:val="00EB2DED"/>
    <w:rsid w:val="00EB35A5"/>
    <w:rsid w:val="00EB37DA"/>
    <w:rsid w:val="00EB3A11"/>
    <w:rsid w:val="00EB3D3C"/>
    <w:rsid w:val="00EB4578"/>
    <w:rsid w:val="00EB476D"/>
    <w:rsid w:val="00EB498A"/>
    <w:rsid w:val="00EB498D"/>
    <w:rsid w:val="00EB4A87"/>
    <w:rsid w:val="00EB4DA6"/>
    <w:rsid w:val="00EB5819"/>
    <w:rsid w:val="00EB5C26"/>
    <w:rsid w:val="00EB5E26"/>
    <w:rsid w:val="00EB652A"/>
    <w:rsid w:val="00EB6AA2"/>
    <w:rsid w:val="00EB6CBC"/>
    <w:rsid w:val="00EB72A5"/>
    <w:rsid w:val="00EB72D4"/>
    <w:rsid w:val="00EB73C6"/>
    <w:rsid w:val="00EB75FB"/>
    <w:rsid w:val="00EB7B6D"/>
    <w:rsid w:val="00EB7B74"/>
    <w:rsid w:val="00EB7D16"/>
    <w:rsid w:val="00EB7F9C"/>
    <w:rsid w:val="00EC0767"/>
    <w:rsid w:val="00EC0E9C"/>
    <w:rsid w:val="00EC130A"/>
    <w:rsid w:val="00EC1715"/>
    <w:rsid w:val="00EC17D7"/>
    <w:rsid w:val="00EC2034"/>
    <w:rsid w:val="00EC287A"/>
    <w:rsid w:val="00EC338F"/>
    <w:rsid w:val="00EC375E"/>
    <w:rsid w:val="00EC38A7"/>
    <w:rsid w:val="00EC3B0D"/>
    <w:rsid w:val="00EC415B"/>
    <w:rsid w:val="00EC4B14"/>
    <w:rsid w:val="00EC5007"/>
    <w:rsid w:val="00EC54F9"/>
    <w:rsid w:val="00EC5CAF"/>
    <w:rsid w:val="00EC5F24"/>
    <w:rsid w:val="00EC668B"/>
    <w:rsid w:val="00EC6D06"/>
    <w:rsid w:val="00EC7475"/>
    <w:rsid w:val="00EC7596"/>
    <w:rsid w:val="00EC7665"/>
    <w:rsid w:val="00EC76FE"/>
    <w:rsid w:val="00EC7ABC"/>
    <w:rsid w:val="00ED04DC"/>
    <w:rsid w:val="00ED06D6"/>
    <w:rsid w:val="00ED07FB"/>
    <w:rsid w:val="00ED0852"/>
    <w:rsid w:val="00ED092C"/>
    <w:rsid w:val="00ED11B0"/>
    <w:rsid w:val="00ED139F"/>
    <w:rsid w:val="00ED14DE"/>
    <w:rsid w:val="00ED234D"/>
    <w:rsid w:val="00ED26E9"/>
    <w:rsid w:val="00ED2F45"/>
    <w:rsid w:val="00ED33E8"/>
    <w:rsid w:val="00ED34CC"/>
    <w:rsid w:val="00ED3F27"/>
    <w:rsid w:val="00ED4C6F"/>
    <w:rsid w:val="00ED5680"/>
    <w:rsid w:val="00ED5749"/>
    <w:rsid w:val="00ED5B18"/>
    <w:rsid w:val="00ED5B8C"/>
    <w:rsid w:val="00ED60F5"/>
    <w:rsid w:val="00ED6136"/>
    <w:rsid w:val="00ED616F"/>
    <w:rsid w:val="00ED6C28"/>
    <w:rsid w:val="00ED7800"/>
    <w:rsid w:val="00EE0223"/>
    <w:rsid w:val="00EE1AD6"/>
    <w:rsid w:val="00EE1D4F"/>
    <w:rsid w:val="00EE24FF"/>
    <w:rsid w:val="00EE2ABB"/>
    <w:rsid w:val="00EE3770"/>
    <w:rsid w:val="00EE3F98"/>
    <w:rsid w:val="00EE4781"/>
    <w:rsid w:val="00EE488D"/>
    <w:rsid w:val="00EE498A"/>
    <w:rsid w:val="00EE4A8B"/>
    <w:rsid w:val="00EE4AF9"/>
    <w:rsid w:val="00EE4B0E"/>
    <w:rsid w:val="00EE4F76"/>
    <w:rsid w:val="00EE5008"/>
    <w:rsid w:val="00EE5692"/>
    <w:rsid w:val="00EE5CA8"/>
    <w:rsid w:val="00EE60BF"/>
    <w:rsid w:val="00EE7CA8"/>
    <w:rsid w:val="00EF00CC"/>
    <w:rsid w:val="00EF0384"/>
    <w:rsid w:val="00EF06BA"/>
    <w:rsid w:val="00EF0B20"/>
    <w:rsid w:val="00EF165D"/>
    <w:rsid w:val="00EF1746"/>
    <w:rsid w:val="00EF1B5D"/>
    <w:rsid w:val="00EF1F6B"/>
    <w:rsid w:val="00EF227D"/>
    <w:rsid w:val="00EF23B6"/>
    <w:rsid w:val="00EF24C2"/>
    <w:rsid w:val="00EF2EAD"/>
    <w:rsid w:val="00EF303E"/>
    <w:rsid w:val="00EF3292"/>
    <w:rsid w:val="00EF34AC"/>
    <w:rsid w:val="00EF3AD9"/>
    <w:rsid w:val="00EF4715"/>
    <w:rsid w:val="00EF4BCE"/>
    <w:rsid w:val="00EF522A"/>
    <w:rsid w:val="00EF5325"/>
    <w:rsid w:val="00EF6522"/>
    <w:rsid w:val="00EF7124"/>
    <w:rsid w:val="00EF72BD"/>
    <w:rsid w:val="00EF7432"/>
    <w:rsid w:val="00EF749A"/>
    <w:rsid w:val="00EF78B4"/>
    <w:rsid w:val="00F000B2"/>
    <w:rsid w:val="00F001B3"/>
    <w:rsid w:val="00F00223"/>
    <w:rsid w:val="00F003A1"/>
    <w:rsid w:val="00F00BDC"/>
    <w:rsid w:val="00F0214F"/>
    <w:rsid w:val="00F021F0"/>
    <w:rsid w:val="00F0286B"/>
    <w:rsid w:val="00F02B70"/>
    <w:rsid w:val="00F03194"/>
    <w:rsid w:val="00F031F3"/>
    <w:rsid w:val="00F035CC"/>
    <w:rsid w:val="00F03EA7"/>
    <w:rsid w:val="00F0426D"/>
    <w:rsid w:val="00F04291"/>
    <w:rsid w:val="00F044AA"/>
    <w:rsid w:val="00F04A27"/>
    <w:rsid w:val="00F05E21"/>
    <w:rsid w:val="00F05E98"/>
    <w:rsid w:val="00F06417"/>
    <w:rsid w:val="00F06FAD"/>
    <w:rsid w:val="00F1043C"/>
    <w:rsid w:val="00F107DB"/>
    <w:rsid w:val="00F1104A"/>
    <w:rsid w:val="00F118F1"/>
    <w:rsid w:val="00F11E2A"/>
    <w:rsid w:val="00F12940"/>
    <w:rsid w:val="00F12B6A"/>
    <w:rsid w:val="00F1313F"/>
    <w:rsid w:val="00F132E9"/>
    <w:rsid w:val="00F13968"/>
    <w:rsid w:val="00F13986"/>
    <w:rsid w:val="00F13C10"/>
    <w:rsid w:val="00F13F9D"/>
    <w:rsid w:val="00F1421B"/>
    <w:rsid w:val="00F14A2C"/>
    <w:rsid w:val="00F14B17"/>
    <w:rsid w:val="00F14F08"/>
    <w:rsid w:val="00F1525E"/>
    <w:rsid w:val="00F153CE"/>
    <w:rsid w:val="00F16759"/>
    <w:rsid w:val="00F16762"/>
    <w:rsid w:val="00F16860"/>
    <w:rsid w:val="00F1689E"/>
    <w:rsid w:val="00F16C5F"/>
    <w:rsid w:val="00F17077"/>
    <w:rsid w:val="00F171A6"/>
    <w:rsid w:val="00F178B5"/>
    <w:rsid w:val="00F20032"/>
    <w:rsid w:val="00F202B3"/>
    <w:rsid w:val="00F21459"/>
    <w:rsid w:val="00F2167A"/>
    <w:rsid w:val="00F21746"/>
    <w:rsid w:val="00F21D13"/>
    <w:rsid w:val="00F21F99"/>
    <w:rsid w:val="00F22146"/>
    <w:rsid w:val="00F221EC"/>
    <w:rsid w:val="00F22D5B"/>
    <w:rsid w:val="00F23019"/>
    <w:rsid w:val="00F23458"/>
    <w:rsid w:val="00F23C5B"/>
    <w:rsid w:val="00F23D7C"/>
    <w:rsid w:val="00F23E6C"/>
    <w:rsid w:val="00F24D69"/>
    <w:rsid w:val="00F25286"/>
    <w:rsid w:val="00F25977"/>
    <w:rsid w:val="00F260C3"/>
    <w:rsid w:val="00F2625C"/>
    <w:rsid w:val="00F26B09"/>
    <w:rsid w:val="00F27218"/>
    <w:rsid w:val="00F2725D"/>
    <w:rsid w:val="00F2758F"/>
    <w:rsid w:val="00F277E1"/>
    <w:rsid w:val="00F27A99"/>
    <w:rsid w:val="00F27EF3"/>
    <w:rsid w:val="00F301D4"/>
    <w:rsid w:val="00F30681"/>
    <w:rsid w:val="00F30AED"/>
    <w:rsid w:val="00F30CCA"/>
    <w:rsid w:val="00F310BB"/>
    <w:rsid w:val="00F31B38"/>
    <w:rsid w:val="00F321BE"/>
    <w:rsid w:val="00F32636"/>
    <w:rsid w:val="00F327BA"/>
    <w:rsid w:val="00F3291D"/>
    <w:rsid w:val="00F32F78"/>
    <w:rsid w:val="00F33B5A"/>
    <w:rsid w:val="00F33BE7"/>
    <w:rsid w:val="00F3416B"/>
    <w:rsid w:val="00F345F6"/>
    <w:rsid w:val="00F346E7"/>
    <w:rsid w:val="00F34898"/>
    <w:rsid w:val="00F34B3D"/>
    <w:rsid w:val="00F34F70"/>
    <w:rsid w:val="00F353EF"/>
    <w:rsid w:val="00F35828"/>
    <w:rsid w:val="00F35AC8"/>
    <w:rsid w:val="00F35E3F"/>
    <w:rsid w:val="00F36269"/>
    <w:rsid w:val="00F3697D"/>
    <w:rsid w:val="00F36DD8"/>
    <w:rsid w:val="00F36EEF"/>
    <w:rsid w:val="00F37C81"/>
    <w:rsid w:val="00F400A6"/>
    <w:rsid w:val="00F408EB"/>
    <w:rsid w:val="00F415BE"/>
    <w:rsid w:val="00F41C08"/>
    <w:rsid w:val="00F41F1F"/>
    <w:rsid w:val="00F4246C"/>
    <w:rsid w:val="00F42E34"/>
    <w:rsid w:val="00F430F7"/>
    <w:rsid w:val="00F43611"/>
    <w:rsid w:val="00F436DE"/>
    <w:rsid w:val="00F436EE"/>
    <w:rsid w:val="00F43B5C"/>
    <w:rsid w:val="00F43BA8"/>
    <w:rsid w:val="00F441C8"/>
    <w:rsid w:val="00F447AA"/>
    <w:rsid w:val="00F44B35"/>
    <w:rsid w:val="00F4506E"/>
    <w:rsid w:val="00F451DD"/>
    <w:rsid w:val="00F4520F"/>
    <w:rsid w:val="00F45417"/>
    <w:rsid w:val="00F45647"/>
    <w:rsid w:val="00F45EA2"/>
    <w:rsid w:val="00F46245"/>
    <w:rsid w:val="00F4635F"/>
    <w:rsid w:val="00F46817"/>
    <w:rsid w:val="00F46945"/>
    <w:rsid w:val="00F46F0D"/>
    <w:rsid w:val="00F47950"/>
    <w:rsid w:val="00F502EF"/>
    <w:rsid w:val="00F503B0"/>
    <w:rsid w:val="00F50BC9"/>
    <w:rsid w:val="00F5172C"/>
    <w:rsid w:val="00F51984"/>
    <w:rsid w:val="00F51AA6"/>
    <w:rsid w:val="00F51CEC"/>
    <w:rsid w:val="00F51DEF"/>
    <w:rsid w:val="00F52BEB"/>
    <w:rsid w:val="00F52F63"/>
    <w:rsid w:val="00F52F69"/>
    <w:rsid w:val="00F5313A"/>
    <w:rsid w:val="00F53C3B"/>
    <w:rsid w:val="00F5407F"/>
    <w:rsid w:val="00F54800"/>
    <w:rsid w:val="00F54AE5"/>
    <w:rsid w:val="00F550A8"/>
    <w:rsid w:val="00F5513D"/>
    <w:rsid w:val="00F5522D"/>
    <w:rsid w:val="00F552D1"/>
    <w:rsid w:val="00F55528"/>
    <w:rsid w:val="00F5567D"/>
    <w:rsid w:val="00F55A50"/>
    <w:rsid w:val="00F56287"/>
    <w:rsid w:val="00F56992"/>
    <w:rsid w:val="00F56A00"/>
    <w:rsid w:val="00F60334"/>
    <w:rsid w:val="00F60CA1"/>
    <w:rsid w:val="00F61185"/>
    <w:rsid w:val="00F62295"/>
    <w:rsid w:val="00F6242E"/>
    <w:rsid w:val="00F62679"/>
    <w:rsid w:val="00F6362F"/>
    <w:rsid w:val="00F639F6"/>
    <w:rsid w:val="00F640E2"/>
    <w:rsid w:val="00F64646"/>
    <w:rsid w:val="00F648FC"/>
    <w:rsid w:val="00F64D14"/>
    <w:rsid w:val="00F65912"/>
    <w:rsid w:val="00F65B18"/>
    <w:rsid w:val="00F667EF"/>
    <w:rsid w:val="00F66ACB"/>
    <w:rsid w:val="00F66B59"/>
    <w:rsid w:val="00F67778"/>
    <w:rsid w:val="00F706DE"/>
    <w:rsid w:val="00F70891"/>
    <w:rsid w:val="00F70D96"/>
    <w:rsid w:val="00F70E9F"/>
    <w:rsid w:val="00F71B9C"/>
    <w:rsid w:val="00F724EE"/>
    <w:rsid w:val="00F7256C"/>
    <w:rsid w:val="00F729C1"/>
    <w:rsid w:val="00F733D7"/>
    <w:rsid w:val="00F73C12"/>
    <w:rsid w:val="00F74C08"/>
    <w:rsid w:val="00F750AB"/>
    <w:rsid w:val="00F763D7"/>
    <w:rsid w:val="00F7648E"/>
    <w:rsid w:val="00F7653F"/>
    <w:rsid w:val="00F76C47"/>
    <w:rsid w:val="00F76FF9"/>
    <w:rsid w:val="00F774B0"/>
    <w:rsid w:val="00F77550"/>
    <w:rsid w:val="00F77641"/>
    <w:rsid w:val="00F7787F"/>
    <w:rsid w:val="00F808AB"/>
    <w:rsid w:val="00F80EED"/>
    <w:rsid w:val="00F80F1B"/>
    <w:rsid w:val="00F81384"/>
    <w:rsid w:val="00F814F5"/>
    <w:rsid w:val="00F8150C"/>
    <w:rsid w:val="00F8191C"/>
    <w:rsid w:val="00F8266A"/>
    <w:rsid w:val="00F82826"/>
    <w:rsid w:val="00F82F63"/>
    <w:rsid w:val="00F831FA"/>
    <w:rsid w:val="00F83464"/>
    <w:rsid w:val="00F8377C"/>
    <w:rsid w:val="00F83A68"/>
    <w:rsid w:val="00F83A74"/>
    <w:rsid w:val="00F8424B"/>
    <w:rsid w:val="00F85146"/>
    <w:rsid w:val="00F852E2"/>
    <w:rsid w:val="00F856F6"/>
    <w:rsid w:val="00F8581A"/>
    <w:rsid w:val="00F868EE"/>
    <w:rsid w:val="00F86B10"/>
    <w:rsid w:val="00F87354"/>
    <w:rsid w:val="00F87B5B"/>
    <w:rsid w:val="00F901DA"/>
    <w:rsid w:val="00F90460"/>
    <w:rsid w:val="00F90A74"/>
    <w:rsid w:val="00F90F0D"/>
    <w:rsid w:val="00F91787"/>
    <w:rsid w:val="00F917C3"/>
    <w:rsid w:val="00F92556"/>
    <w:rsid w:val="00F92ACB"/>
    <w:rsid w:val="00F93602"/>
    <w:rsid w:val="00F93618"/>
    <w:rsid w:val="00F936D7"/>
    <w:rsid w:val="00F93A7A"/>
    <w:rsid w:val="00F93C29"/>
    <w:rsid w:val="00F9479C"/>
    <w:rsid w:val="00F948B5"/>
    <w:rsid w:val="00F94FBD"/>
    <w:rsid w:val="00F9500F"/>
    <w:rsid w:val="00F95594"/>
    <w:rsid w:val="00F95B7A"/>
    <w:rsid w:val="00F9667B"/>
    <w:rsid w:val="00F969FC"/>
    <w:rsid w:val="00F96A57"/>
    <w:rsid w:val="00F975C2"/>
    <w:rsid w:val="00F975EF"/>
    <w:rsid w:val="00F97DC2"/>
    <w:rsid w:val="00F97FEC"/>
    <w:rsid w:val="00FA04B2"/>
    <w:rsid w:val="00FA0DF9"/>
    <w:rsid w:val="00FA11A1"/>
    <w:rsid w:val="00FA11C3"/>
    <w:rsid w:val="00FA1539"/>
    <w:rsid w:val="00FA1740"/>
    <w:rsid w:val="00FA1AF4"/>
    <w:rsid w:val="00FA2594"/>
    <w:rsid w:val="00FA2A7B"/>
    <w:rsid w:val="00FA2BCF"/>
    <w:rsid w:val="00FA34D7"/>
    <w:rsid w:val="00FA3811"/>
    <w:rsid w:val="00FA4043"/>
    <w:rsid w:val="00FA40C0"/>
    <w:rsid w:val="00FA4153"/>
    <w:rsid w:val="00FA4177"/>
    <w:rsid w:val="00FA4843"/>
    <w:rsid w:val="00FA4DC7"/>
    <w:rsid w:val="00FA4FAB"/>
    <w:rsid w:val="00FA532A"/>
    <w:rsid w:val="00FA5835"/>
    <w:rsid w:val="00FA5B42"/>
    <w:rsid w:val="00FA5BEE"/>
    <w:rsid w:val="00FA5D14"/>
    <w:rsid w:val="00FA64B1"/>
    <w:rsid w:val="00FA662E"/>
    <w:rsid w:val="00FA6EAE"/>
    <w:rsid w:val="00FA718E"/>
    <w:rsid w:val="00FA72F3"/>
    <w:rsid w:val="00FA75F0"/>
    <w:rsid w:val="00FA7E35"/>
    <w:rsid w:val="00FB0109"/>
    <w:rsid w:val="00FB049F"/>
    <w:rsid w:val="00FB1949"/>
    <w:rsid w:val="00FB1A88"/>
    <w:rsid w:val="00FB1C4C"/>
    <w:rsid w:val="00FB1CC0"/>
    <w:rsid w:val="00FB2271"/>
    <w:rsid w:val="00FB3014"/>
    <w:rsid w:val="00FB3123"/>
    <w:rsid w:val="00FB32AB"/>
    <w:rsid w:val="00FB34FB"/>
    <w:rsid w:val="00FB3D3B"/>
    <w:rsid w:val="00FB3F28"/>
    <w:rsid w:val="00FB42BD"/>
    <w:rsid w:val="00FB55B2"/>
    <w:rsid w:val="00FB5D33"/>
    <w:rsid w:val="00FB5E56"/>
    <w:rsid w:val="00FB621A"/>
    <w:rsid w:val="00FB625D"/>
    <w:rsid w:val="00FB6A1B"/>
    <w:rsid w:val="00FB6EFA"/>
    <w:rsid w:val="00FB7BBC"/>
    <w:rsid w:val="00FC009A"/>
    <w:rsid w:val="00FC074D"/>
    <w:rsid w:val="00FC0787"/>
    <w:rsid w:val="00FC0B4D"/>
    <w:rsid w:val="00FC0BE7"/>
    <w:rsid w:val="00FC0C98"/>
    <w:rsid w:val="00FC0D7A"/>
    <w:rsid w:val="00FC165C"/>
    <w:rsid w:val="00FC190E"/>
    <w:rsid w:val="00FC20BC"/>
    <w:rsid w:val="00FC29AD"/>
    <w:rsid w:val="00FC312E"/>
    <w:rsid w:val="00FC335D"/>
    <w:rsid w:val="00FC385C"/>
    <w:rsid w:val="00FC40DE"/>
    <w:rsid w:val="00FC40EB"/>
    <w:rsid w:val="00FC44C6"/>
    <w:rsid w:val="00FC49B7"/>
    <w:rsid w:val="00FC5808"/>
    <w:rsid w:val="00FC5BA7"/>
    <w:rsid w:val="00FC6686"/>
    <w:rsid w:val="00FC6877"/>
    <w:rsid w:val="00FC6C21"/>
    <w:rsid w:val="00FC77B3"/>
    <w:rsid w:val="00FC78F3"/>
    <w:rsid w:val="00FC7B6F"/>
    <w:rsid w:val="00FD0162"/>
    <w:rsid w:val="00FD08E1"/>
    <w:rsid w:val="00FD0F9E"/>
    <w:rsid w:val="00FD1194"/>
    <w:rsid w:val="00FD12AE"/>
    <w:rsid w:val="00FD18E8"/>
    <w:rsid w:val="00FD2285"/>
    <w:rsid w:val="00FD2295"/>
    <w:rsid w:val="00FD2823"/>
    <w:rsid w:val="00FD2958"/>
    <w:rsid w:val="00FD31ED"/>
    <w:rsid w:val="00FD3388"/>
    <w:rsid w:val="00FD40E9"/>
    <w:rsid w:val="00FD528B"/>
    <w:rsid w:val="00FD53B5"/>
    <w:rsid w:val="00FD6CBD"/>
    <w:rsid w:val="00FD6CFD"/>
    <w:rsid w:val="00FD7031"/>
    <w:rsid w:val="00FD74E3"/>
    <w:rsid w:val="00FD7506"/>
    <w:rsid w:val="00FD75F0"/>
    <w:rsid w:val="00FD7ABB"/>
    <w:rsid w:val="00FD7E52"/>
    <w:rsid w:val="00FD7F19"/>
    <w:rsid w:val="00FE0E3A"/>
    <w:rsid w:val="00FE11F0"/>
    <w:rsid w:val="00FE1648"/>
    <w:rsid w:val="00FE19AA"/>
    <w:rsid w:val="00FE1E6C"/>
    <w:rsid w:val="00FE1ED7"/>
    <w:rsid w:val="00FE1F76"/>
    <w:rsid w:val="00FE232B"/>
    <w:rsid w:val="00FE26C6"/>
    <w:rsid w:val="00FE2B47"/>
    <w:rsid w:val="00FE2DDF"/>
    <w:rsid w:val="00FE2FAA"/>
    <w:rsid w:val="00FE46B0"/>
    <w:rsid w:val="00FE50E0"/>
    <w:rsid w:val="00FE5A4D"/>
    <w:rsid w:val="00FE673B"/>
    <w:rsid w:val="00FE7CC6"/>
    <w:rsid w:val="00FF0829"/>
    <w:rsid w:val="00FF1415"/>
    <w:rsid w:val="00FF1C0D"/>
    <w:rsid w:val="00FF21C2"/>
    <w:rsid w:val="00FF27CE"/>
    <w:rsid w:val="00FF2C64"/>
    <w:rsid w:val="00FF3EE8"/>
    <w:rsid w:val="00FF4A3E"/>
    <w:rsid w:val="00FF50F7"/>
    <w:rsid w:val="00FF5758"/>
    <w:rsid w:val="00FF5772"/>
    <w:rsid w:val="00FF5990"/>
    <w:rsid w:val="00FF59CA"/>
    <w:rsid w:val="00FF5B6C"/>
    <w:rsid w:val="00FF76EA"/>
    <w:rsid w:val="00FF7BD5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ru v:ext="edit" colors="#ff9,#ffc,#f9f,#c6f,#f90"/>
    </o:shapedefaults>
    <o:shapelayout v:ext="edit">
      <o:idmap v:ext="edit" data="1"/>
    </o:shapelayout>
  </w:shapeDefaults>
  <w:decimalSymbol w:val="."/>
  <w:listSeparator w:val=","/>
  <w14:docId w14:val="5A46A4B2"/>
  <w15:docId w15:val="{B60C6D55-AB6B-4442-B5DF-4DF9602E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86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309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220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AD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58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75F7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94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458E"/>
  </w:style>
  <w:style w:type="paragraph" w:styleId="a8">
    <w:name w:val="footer"/>
    <w:basedOn w:val="a"/>
    <w:link w:val="a9"/>
    <w:uiPriority w:val="99"/>
    <w:unhideWhenUsed/>
    <w:rsid w:val="00794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458E"/>
  </w:style>
  <w:style w:type="paragraph" w:styleId="Web">
    <w:name w:val="Normal (Web)"/>
    <w:basedOn w:val="a"/>
    <w:uiPriority w:val="99"/>
    <w:unhideWhenUsed/>
    <w:rsid w:val="005F4416"/>
    <w:pPr>
      <w:widowControl/>
      <w:spacing w:after="192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BD2504"/>
    <w:rPr>
      <w:strike w:val="0"/>
      <w:dstrike w:val="0"/>
      <w:color w:val="333333"/>
      <w:u w:val="none"/>
      <w:effect w:val="none"/>
    </w:rPr>
  </w:style>
  <w:style w:type="character" w:customStyle="1" w:styleId="30">
    <w:name w:val="見出し 3 (文字)"/>
    <w:basedOn w:val="a0"/>
    <w:link w:val="3"/>
    <w:uiPriority w:val="9"/>
    <w:semiHidden/>
    <w:rsid w:val="00981AD3"/>
    <w:rPr>
      <w:rFonts w:asciiTheme="majorHAnsi" w:eastAsiaTheme="majorEastAsia" w:hAnsiTheme="majorHAnsi" w:cstheme="majorBidi"/>
    </w:rPr>
  </w:style>
  <w:style w:type="character" w:customStyle="1" w:styleId="fontsmall">
    <w:name w:val="font_small"/>
    <w:basedOn w:val="a0"/>
    <w:rsid w:val="00412120"/>
  </w:style>
  <w:style w:type="paragraph" w:styleId="ab">
    <w:name w:val="Plain Text"/>
    <w:basedOn w:val="a"/>
    <w:link w:val="ac"/>
    <w:uiPriority w:val="99"/>
    <w:unhideWhenUsed/>
    <w:rsid w:val="00A353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A353D7"/>
    <w:rPr>
      <w:rFonts w:ascii="游ゴシック" w:eastAsia="游ゴシック" w:hAnsi="Courier New" w:cs="Courier New"/>
      <w:sz w:val="22"/>
    </w:rPr>
  </w:style>
  <w:style w:type="character" w:customStyle="1" w:styleId="11">
    <w:name w:val="未解決のメンション1"/>
    <w:basedOn w:val="a0"/>
    <w:uiPriority w:val="99"/>
    <w:semiHidden/>
    <w:unhideWhenUsed/>
    <w:rsid w:val="008A453F"/>
    <w:rPr>
      <w:color w:val="808080"/>
      <w:shd w:val="clear" w:color="auto" w:fill="E6E6E6"/>
    </w:rPr>
  </w:style>
  <w:style w:type="paragraph" w:styleId="ad">
    <w:name w:val="No Spacing"/>
    <w:uiPriority w:val="1"/>
    <w:qFormat/>
    <w:rsid w:val="0022309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223090"/>
    <w:rPr>
      <w:rFonts w:asciiTheme="majorHAnsi" w:eastAsiaTheme="majorEastAsia" w:hAnsiTheme="majorHAnsi" w:cstheme="majorBidi"/>
      <w:sz w:val="24"/>
      <w:szCs w:val="24"/>
    </w:rPr>
  </w:style>
  <w:style w:type="table" w:styleId="ae">
    <w:name w:val="Table Grid"/>
    <w:basedOn w:val="a1"/>
    <w:uiPriority w:val="59"/>
    <w:rsid w:val="0032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B2204"/>
    <w:rPr>
      <w:rFonts w:asciiTheme="majorHAnsi" w:eastAsiaTheme="majorEastAsia" w:hAnsiTheme="majorHAnsi" w:cstheme="majorBidi"/>
    </w:rPr>
  </w:style>
  <w:style w:type="character" w:styleId="af">
    <w:name w:val="Strong"/>
    <w:basedOn w:val="a0"/>
    <w:uiPriority w:val="22"/>
    <w:qFormat/>
    <w:rsid w:val="00A52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622">
      <w:bodyDiv w:val="1"/>
      <w:marLeft w:val="0"/>
      <w:marRight w:val="0"/>
      <w:marTop w:val="0"/>
      <w:marBottom w:val="0"/>
      <w:divBdr>
        <w:top w:val="single" w:sz="36" w:space="0" w:color="EF6D21"/>
        <w:left w:val="none" w:sz="0" w:space="0" w:color="auto"/>
        <w:bottom w:val="none" w:sz="0" w:space="0" w:color="auto"/>
        <w:right w:val="none" w:sz="0" w:space="0" w:color="auto"/>
      </w:divBdr>
      <w:divsChild>
        <w:div w:id="6545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572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9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47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1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20663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38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14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2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580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62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676">
      <w:bodyDiv w:val="1"/>
      <w:marLeft w:val="0"/>
      <w:marRight w:val="0"/>
      <w:marTop w:val="0"/>
      <w:marBottom w:val="0"/>
      <w:divBdr>
        <w:top w:val="single" w:sz="36" w:space="0" w:color="EF6D21"/>
        <w:left w:val="none" w:sz="0" w:space="0" w:color="auto"/>
        <w:bottom w:val="none" w:sz="0" w:space="0" w:color="auto"/>
        <w:right w:val="none" w:sz="0" w:space="0" w:color="auto"/>
      </w:divBdr>
      <w:divsChild>
        <w:div w:id="6600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8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455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90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5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39255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0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37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2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25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9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19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36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601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17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7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310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26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024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5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6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366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0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727">
                  <w:marLeft w:val="150"/>
                  <w:marRight w:val="150"/>
                  <w:marTop w:val="150"/>
                  <w:marBottom w:val="150"/>
                  <w:divBdr>
                    <w:top w:val="single" w:sz="6" w:space="15" w:color="4D4D4D"/>
                    <w:left w:val="single" w:sz="6" w:space="15" w:color="4D4D4D"/>
                    <w:bottom w:val="single" w:sz="6" w:space="15" w:color="4D4D4D"/>
                    <w:right w:val="single" w:sz="6" w:space="15" w:color="4D4D4D"/>
                  </w:divBdr>
                </w:div>
                <w:div w:id="69886596">
                  <w:marLeft w:val="150"/>
                  <w:marRight w:val="150"/>
                  <w:marTop w:val="150"/>
                  <w:marBottom w:val="150"/>
                  <w:divBdr>
                    <w:top w:val="single" w:sz="6" w:space="15" w:color="4D4D4D"/>
                    <w:left w:val="single" w:sz="6" w:space="15" w:color="4D4D4D"/>
                    <w:bottom w:val="single" w:sz="6" w:space="15" w:color="4D4D4D"/>
                    <w:right w:val="single" w:sz="6" w:space="15" w:color="4D4D4D"/>
                  </w:divBdr>
                </w:div>
                <w:div w:id="149758942">
                  <w:marLeft w:val="150"/>
                  <w:marRight w:val="150"/>
                  <w:marTop w:val="150"/>
                  <w:marBottom w:val="150"/>
                  <w:divBdr>
                    <w:top w:val="single" w:sz="6" w:space="15" w:color="4D4D4D"/>
                    <w:left w:val="single" w:sz="6" w:space="15" w:color="4D4D4D"/>
                    <w:bottom w:val="single" w:sz="6" w:space="15" w:color="4D4D4D"/>
                    <w:right w:val="single" w:sz="6" w:space="15" w:color="4D4D4D"/>
                  </w:divBdr>
                </w:div>
                <w:div w:id="155271709">
                  <w:marLeft w:val="150"/>
                  <w:marRight w:val="150"/>
                  <w:marTop w:val="150"/>
                  <w:marBottom w:val="150"/>
                  <w:divBdr>
                    <w:top w:val="single" w:sz="6" w:space="15" w:color="4D4D4D"/>
                    <w:left w:val="single" w:sz="6" w:space="15" w:color="4D4D4D"/>
                    <w:bottom w:val="single" w:sz="6" w:space="15" w:color="4D4D4D"/>
                    <w:right w:val="single" w:sz="6" w:space="15" w:color="4D4D4D"/>
                  </w:divBdr>
                </w:div>
                <w:div w:id="212741607">
                  <w:marLeft w:val="150"/>
                  <w:marRight w:val="150"/>
                  <w:marTop w:val="150"/>
                  <w:marBottom w:val="150"/>
                  <w:divBdr>
                    <w:top w:val="single" w:sz="6" w:space="15" w:color="4D4D4D"/>
                    <w:left w:val="single" w:sz="6" w:space="15" w:color="4D4D4D"/>
                    <w:bottom w:val="single" w:sz="6" w:space="15" w:color="4D4D4D"/>
                    <w:right w:val="single" w:sz="6" w:space="15" w:color="4D4D4D"/>
                  </w:divBdr>
                </w:div>
                <w:div w:id="525796756">
                  <w:marLeft w:val="150"/>
                  <w:marRight w:val="150"/>
                  <w:marTop w:val="150"/>
                  <w:marBottom w:val="150"/>
                  <w:divBdr>
                    <w:top w:val="single" w:sz="6" w:space="15" w:color="4D4D4D"/>
                    <w:left w:val="single" w:sz="6" w:space="15" w:color="4D4D4D"/>
                    <w:bottom w:val="single" w:sz="6" w:space="15" w:color="4D4D4D"/>
                    <w:right w:val="single" w:sz="6" w:space="15" w:color="4D4D4D"/>
                  </w:divBdr>
                </w:div>
                <w:div w:id="988628289">
                  <w:marLeft w:val="300"/>
                  <w:marRight w:val="300"/>
                  <w:marTop w:val="300"/>
                  <w:marBottom w:val="300"/>
                  <w:divBdr>
                    <w:top w:val="single" w:sz="6" w:space="23" w:color="FE961E"/>
                    <w:left w:val="single" w:sz="6" w:space="23" w:color="FE961E"/>
                    <w:bottom w:val="single" w:sz="6" w:space="23" w:color="FE961E"/>
                    <w:right w:val="single" w:sz="6" w:space="23" w:color="FE961E"/>
                  </w:divBdr>
                </w:div>
                <w:div w:id="1028332413">
                  <w:marLeft w:val="150"/>
                  <w:marRight w:val="150"/>
                  <w:marTop w:val="150"/>
                  <w:marBottom w:val="150"/>
                  <w:divBdr>
                    <w:top w:val="single" w:sz="6" w:space="15" w:color="4D4D4D"/>
                    <w:left w:val="single" w:sz="6" w:space="15" w:color="4D4D4D"/>
                    <w:bottom w:val="single" w:sz="6" w:space="15" w:color="4D4D4D"/>
                    <w:right w:val="single" w:sz="6" w:space="15" w:color="4D4D4D"/>
                  </w:divBdr>
                </w:div>
                <w:div w:id="1500999630">
                  <w:marLeft w:val="150"/>
                  <w:marRight w:val="150"/>
                  <w:marTop w:val="150"/>
                  <w:marBottom w:val="150"/>
                  <w:divBdr>
                    <w:top w:val="single" w:sz="6" w:space="15" w:color="4D4D4D"/>
                    <w:left w:val="single" w:sz="6" w:space="15" w:color="4D4D4D"/>
                    <w:bottom w:val="single" w:sz="6" w:space="15" w:color="4D4D4D"/>
                    <w:right w:val="single" w:sz="6" w:space="15" w:color="4D4D4D"/>
                  </w:divBdr>
                </w:div>
                <w:div w:id="1629235119">
                  <w:marLeft w:val="150"/>
                  <w:marRight w:val="150"/>
                  <w:marTop w:val="150"/>
                  <w:marBottom w:val="150"/>
                  <w:divBdr>
                    <w:top w:val="single" w:sz="6" w:space="15" w:color="4D4D4D"/>
                    <w:left w:val="single" w:sz="6" w:space="15" w:color="4D4D4D"/>
                    <w:bottom w:val="single" w:sz="6" w:space="15" w:color="4D4D4D"/>
                    <w:right w:val="single" w:sz="6" w:space="15" w:color="4D4D4D"/>
                  </w:divBdr>
                </w:div>
                <w:div w:id="1938175990">
                  <w:marLeft w:val="150"/>
                  <w:marRight w:val="150"/>
                  <w:marTop w:val="150"/>
                  <w:marBottom w:val="150"/>
                  <w:divBdr>
                    <w:top w:val="single" w:sz="6" w:space="15" w:color="4D4D4D"/>
                    <w:left w:val="single" w:sz="6" w:space="15" w:color="4D4D4D"/>
                    <w:bottom w:val="single" w:sz="6" w:space="15" w:color="4D4D4D"/>
                    <w:right w:val="single" w:sz="6" w:space="15" w:color="4D4D4D"/>
                  </w:divBdr>
                </w:div>
              </w:divsChild>
            </w:div>
            <w:div w:id="2003436155">
              <w:marLeft w:val="0"/>
              <w:marRight w:val="0"/>
              <w:marTop w:val="0"/>
              <w:marBottom w:val="0"/>
              <w:divBdr>
                <w:top w:val="single" w:sz="36" w:space="18" w:color="FFE226"/>
                <w:left w:val="none" w:sz="0" w:space="0" w:color="auto"/>
                <w:bottom w:val="single" w:sz="36" w:space="7" w:color="F5F5F5"/>
                <w:right w:val="none" w:sz="0" w:space="0" w:color="auto"/>
              </w:divBdr>
            </w:div>
          </w:divsChild>
        </w:div>
      </w:divsChild>
    </w:div>
    <w:div w:id="1323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4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5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0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13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91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8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4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423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6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222614">
      <w:bodyDiv w:val="1"/>
      <w:marLeft w:val="0"/>
      <w:marRight w:val="0"/>
      <w:marTop w:val="0"/>
      <w:marBottom w:val="0"/>
      <w:divBdr>
        <w:top w:val="single" w:sz="48" w:space="0" w:color="12335F"/>
        <w:left w:val="none" w:sz="0" w:space="0" w:color="auto"/>
        <w:bottom w:val="none" w:sz="0" w:space="0" w:color="auto"/>
        <w:right w:val="none" w:sz="0" w:space="0" w:color="auto"/>
      </w:divBdr>
      <w:divsChild>
        <w:div w:id="18109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eforum.org/reports/global-gender-gap-report-2021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weforum.org/reports/global-gender-gap-report-2021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EA57D-FDFA-457F-8F41-5D874E73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agawa</dc:creator>
  <cp:keywords/>
  <dc:description/>
  <cp:lastModifiedBy>yukaf</cp:lastModifiedBy>
  <cp:revision>2</cp:revision>
  <cp:lastPrinted>2021-05-31T02:32:00Z</cp:lastPrinted>
  <dcterms:created xsi:type="dcterms:W3CDTF">2021-06-21T01:48:00Z</dcterms:created>
  <dcterms:modified xsi:type="dcterms:W3CDTF">2021-06-21T01:48:00Z</dcterms:modified>
</cp:coreProperties>
</file>